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F6" w:rsidRDefault="00BE5F20" w:rsidP="005E79F6">
      <w:pPr>
        <w:spacing w:afterLines="50" w:after="180" w:line="52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 w:rsidRPr="005E79F6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中華民國壘球協會章程</w:t>
      </w:r>
    </w:p>
    <w:p w:rsidR="005E79F6" w:rsidRDefault="005E79F6" w:rsidP="005E79F6">
      <w:pPr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5E79F6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中華民國一０六年十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二</w:t>
      </w:r>
      <w:r w:rsidRPr="005E79F6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二</w:t>
      </w:r>
      <w:r w:rsidRPr="005E79F6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會員大會通過</w:t>
      </w:r>
    </w:p>
    <w:p w:rsidR="005E79F6" w:rsidRPr="005E79F6" w:rsidRDefault="005E79F6" w:rsidP="005E79F6">
      <w:pPr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中</w:t>
      </w:r>
      <w:r w:rsidRPr="005E79F6">
        <w:rPr>
          <w:rFonts w:ascii="標楷體" w:eastAsia="標楷體" w:hAnsi="標楷體" w:hint="eastAsia"/>
          <w:color w:val="000000" w:themeColor="text1"/>
          <w:sz w:val="20"/>
          <w:szCs w:val="20"/>
        </w:rPr>
        <w:t>華民國一０六年十二月廿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二</w:t>
      </w:r>
      <w:r w:rsidRPr="005E79F6">
        <w:rPr>
          <w:rFonts w:ascii="標楷體" w:eastAsia="標楷體" w:hAnsi="標楷體" w:hint="eastAsia"/>
          <w:color w:val="000000" w:themeColor="text1"/>
          <w:sz w:val="20"/>
          <w:szCs w:val="20"/>
        </w:rPr>
        <w:t>日教育部許可</w:t>
      </w:r>
    </w:p>
    <w:tbl>
      <w:tblPr>
        <w:tblW w:w="970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3"/>
      </w:tblGrid>
      <w:tr w:rsidR="001121BD" w:rsidRPr="007C433C" w:rsidTr="001121BD">
        <w:trPr>
          <w:trHeight w:val="444"/>
          <w:tblHeader/>
        </w:trPr>
        <w:tc>
          <w:tcPr>
            <w:tcW w:w="9703" w:type="dxa"/>
            <w:shd w:val="clear" w:color="auto" w:fill="F2F2F2" w:themeFill="background1" w:themeFillShade="F2"/>
            <w:vAlign w:val="center"/>
          </w:tcPr>
          <w:p w:rsidR="001121BD" w:rsidRPr="007C433C" w:rsidRDefault="001121BD" w:rsidP="00C3352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章程條文</w:t>
            </w:r>
          </w:p>
        </w:tc>
      </w:tr>
      <w:tr w:rsidR="001121BD" w:rsidRPr="007C433C" w:rsidTr="001121BD">
        <w:trPr>
          <w:trHeight w:val="480"/>
        </w:trPr>
        <w:tc>
          <w:tcPr>
            <w:tcW w:w="9703" w:type="dxa"/>
            <w:vAlign w:val="center"/>
          </w:tcPr>
          <w:p w:rsidR="001121BD" w:rsidRPr="007C433C" w:rsidRDefault="001121BD" w:rsidP="00BC7E79">
            <w:pPr>
              <w:spacing w:line="48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第一章　總則</w:t>
            </w:r>
          </w:p>
        </w:tc>
      </w:tr>
      <w:tr w:rsidR="001121BD" w:rsidRPr="007C433C" w:rsidTr="001121BD">
        <w:trPr>
          <w:trHeight w:val="490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936" w:rightChars="47" w:right="113" w:hangingChars="390" w:hanging="936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第一條　本會</w:t>
            </w:r>
            <w:r w:rsidRPr="007C433C">
              <w:rPr>
                <w:rFonts w:ascii="Times New Roman" w:eastAsia="標楷體" w:hAnsi="Times New Roman" w:cs="Times New Roman"/>
                <w:szCs w:val="24"/>
              </w:rPr>
              <w:t>定名為「中華民國壘球協會」</w:t>
            </w:r>
            <w:r w:rsidRPr="007C433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C433C">
              <w:rPr>
                <w:rFonts w:ascii="Times New Roman" w:eastAsia="標楷體" w:hAnsi="Times New Roman" w:cs="Times New Roman"/>
                <w:szCs w:val="24"/>
              </w:rPr>
              <w:t>以下簡稱本會</w:t>
            </w:r>
            <w:r w:rsidRPr="007C433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C433C">
              <w:rPr>
                <w:rFonts w:ascii="Times New Roman" w:eastAsia="標楷體" w:hAnsi="Times New Roman" w:cs="Times New Roman"/>
                <w:szCs w:val="24"/>
              </w:rPr>
              <w:t>，英文名稱定為「</w:t>
            </w:r>
            <w:r w:rsidRPr="007C433C">
              <w:rPr>
                <w:rFonts w:ascii="Times New Roman" w:eastAsia="標楷體" w:hAnsi="Times New Roman" w:cs="Times New Roman"/>
                <w:szCs w:val="24"/>
              </w:rPr>
              <w:t>CHINESE</w:t>
            </w:r>
            <w:r w:rsidRPr="007C433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C433C">
              <w:rPr>
                <w:rFonts w:ascii="Times New Roman" w:eastAsia="標楷體" w:hAnsi="Times New Roman" w:cs="Times New Roman"/>
                <w:szCs w:val="24"/>
              </w:rPr>
              <w:t>TAIPEI</w:t>
            </w:r>
            <w:r w:rsidRPr="007C433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C433C">
              <w:rPr>
                <w:rFonts w:ascii="Times New Roman" w:eastAsia="標楷體" w:hAnsi="Times New Roman" w:cs="Times New Roman"/>
                <w:szCs w:val="24"/>
              </w:rPr>
              <w:t>AMATEU</w:t>
            </w:r>
            <w:r w:rsidRPr="007C433C">
              <w:rPr>
                <w:rFonts w:ascii="Times New Roman" w:eastAsia="標楷體" w:hAnsi="Times New Roman" w:cs="Times New Roman" w:hint="eastAsia"/>
                <w:szCs w:val="24"/>
              </w:rPr>
              <w:t xml:space="preserve">R </w:t>
            </w:r>
            <w:r w:rsidRPr="007C433C">
              <w:rPr>
                <w:rFonts w:ascii="Times New Roman" w:eastAsia="標楷體" w:hAnsi="Times New Roman" w:cs="Times New Roman"/>
                <w:szCs w:val="24"/>
              </w:rPr>
              <w:t>SOFTBALL</w:t>
            </w:r>
            <w:r w:rsidRPr="007C433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C433C">
              <w:rPr>
                <w:rFonts w:ascii="Times New Roman" w:eastAsia="標楷體" w:hAnsi="Times New Roman" w:cs="Times New Roman"/>
                <w:szCs w:val="24"/>
              </w:rPr>
              <w:t>ASSOCIATION</w:t>
            </w:r>
            <w:r w:rsidRPr="007C433C">
              <w:rPr>
                <w:rFonts w:ascii="Times New Roman" w:eastAsia="標楷體" w:hAnsi="Times New Roman" w:cs="Times New Roman"/>
                <w:szCs w:val="24"/>
              </w:rPr>
              <w:t>」簡稱「</w:t>
            </w:r>
            <w:r w:rsidRPr="007C433C">
              <w:rPr>
                <w:rFonts w:ascii="Times New Roman" w:eastAsia="標楷體" w:hAnsi="Times New Roman" w:cs="Times New Roman"/>
                <w:szCs w:val="24"/>
              </w:rPr>
              <w:t>CTASA</w:t>
            </w:r>
            <w:r w:rsidRPr="007C433C">
              <w:rPr>
                <w:rFonts w:ascii="Times New Roman" w:eastAsia="標楷體" w:hAnsi="Times New Roman" w:cs="Times New Roman"/>
                <w:szCs w:val="24"/>
              </w:rPr>
              <w:t>」。</w:t>
            </w:r>
          </w:p>
        </w:tc>
      </w:tr>
      <w:tr w:rsidR="001121BD" w:rsidRPr="007C433C" w:rsidTr="001121BD">
        <w:trPr>
          <w:trHeight w:val="1065"/>
        </w:trPr>
        <w:tc>
          <w:tcPr>
            <w:tcW w:w="9703" w:type="dxa"/>
          </w:tcPr>
          <w:p w:rsidR="001121BD" w:rsidRPr="007C433C" w:rsidRDefault="001121BD" w:rsidP="00656279">
            <w:pPr>
              <w:spacing w:line="360" w:lineRule="exact"/>
              <w:ind w:left="960" w:rightChars="47" w:right="113" w:hangingChars="400" w:hanging="96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第二條　本會</w:t>
            </w:r>
            <w:r w:rsidRPr="007C433C">
              <w:rPr>
                <w:rFonts w:ascii="標楷體" w:eastAsia="標楷體" w:hAnsi="標楷體" w:hint="eastAsia"/>
                <w:szCs w:val="24"/>
              </w:rPr>
              <w:t>為依法設立、非以營利事業為目的之社會團體、其以發展壘球運動，辦理全國性及參賽國際性壘球之活動，藉以提高技術水準，增進國民健康，發揚運動精神及活躍國際壘壇為宗旨。</w:t>
            </w:r>
          </w:p>
        </w:tc>
      </w:tr>
      <w:tr w:rsidR="001121BD" w:rsidRPr="007C433C" w:rsidTr="001121BD">
        <w:trPr>
          <w:trHeight w:val="1109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936" w:rightChars="47" w:right="113" w:hangingChars="390" w:hanging="936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第三條　本會為世界棒壘球總會（</w:t>
            </w:r>
            <w:r w:rsidRPr="007C433C">
              <w:rPr>
                <w:rFonts w:ascii="標楷體" w:eastAsia="標楷體" w:hAnsi="標楷體"/>
                <w:szCs w:val="24"/>
              </w:rPr>
              <w:t>World Baseball Softball Confederation</w:t>
            </w:r>
            <w:r w:rsidRPr="007C433C">
              <w:rPr>
                <w:rFonts w:ascii="標楷體" w:eastAsia="標楷體" w:hAnsi="標楷體" w:hint="eastAsia"/>
                <w:szCs w:val="24"/>
              </w:rPr>
              <w:t>）及亞洲壘球總會（</w:t>
            </w:r>
            <w:r w:rsidRPr="007C433C">
              <w:rPr>
                <w:rFonts w:ascii="標楷體" w:eastAsia="標楷體" w:hAnsi="標楷體"/>
                <w:szCs w:val="24"/>
              </w:rPr>
              <w:t>Softball Confederation Asia</w:t>
            </w:r>
            <w:r w:rsidRPr="007C433C">
              <w:rPr>
                <w:rFonts w:ascii="標楷體" w:eastAsia="標楷體" w:hAnsi="標楷體" w:hint="eastAsia"/>
                <w:szCs w:val="24"/>
              </w:rPr>
              <w:t>）及其他國際壘球組織認證唯一代表中華民國之壘球組織。</w:t>
            </w:r>
          </w:p>
        </w:tc>
      </w:tr>
      <w:tr w:rsidR="001121BD" w:rsidRPr="007C433C" w:rsidTr="001121BD">
        <w:trPr>
          <w:trHeight w:val="700"/>
        </w:trPr>
        <w:tc>
          <w:tcPr>
            <w:tcW w:w="9703" w:type="dxa"/>
          </w:tcPr>
          <w:p w:rsidR="001121BD" w:rsidRPr="007C433C" w:rsidRDefault="001121BD" w:rsidP="002111C0">
            <w:pPr>
              <w:spacing w:line="360" w:lineRule="exact"/>
              <w:ind w:left="960" w:rightChars="47" w:right="113" w:hangingChars="400" w:hanging="96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 xml:space="preserve">第四條 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C433C">
              <w:rPr>
                <w:rFonts w:ascii="標楷體" w:eastAsia="標楷體" w:hAnsi="標楷體"/>
                <w:szCs w:val="24"/>
              </w:rPr>
              <w:t>本會</w:t>
            </w:r>
            <w:r w:rsidRPr="007C433C">
              <w:rPr>
                <w:rFonts w:ascii="標楷體" w:eastAsia="標楷體" w:hAnsi="標楷體" w:hint="eastAsia"/>
                <w:szCs w:val="24"/>
              </w:rPr>
              <w:t>之主管機關為內政部，目的事業主管機關為教育部。應受各該主管機關之指導與監督。</w:t>
            </w:r>
          </w:p>
        </w:tc>
      </w:tr>
      <w:tr w:rsidR="001121BD" w:rsidRPr="007C433C" w:rsidTr="001121BD">
        <w:trPr>
          <w:trHeight w:val="398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936" w:rightChars="47" w:right="113" w:hangingChars="390" w:hanging="936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第五條　本會以全國行政區域為組織區域</w:t>
            </w:r>
            <w:r w:rsidRPr="007C433C">
              <w:rPr>
                <w:rFonts w:ascii="標楷體" w:eastAsia="標楷體" w:hAnsi="標楷體" w:hint="eastAsia"/>
                <w:szCs w:val="24"/>
              </w:rPr>
              <w:t>，其會址設於中央政府所在地。</w:t>
            </w:r>
          </w:p>
        </w:tc>
      </w:tr>
      <w:tr w:rsidR="001121BD" w:rsidRPr="007C433C" w:rsidTr="001121BD">
        <w:trPr>
          <w:trHeight w:val="1514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第六條　本會之任務如</w:t>
            </w:r>
            <w:r w:rsidRPr="007C433C">
              <w:rPr>
                <w:rFonts w:ascii="標楷體" w:eastAsia="標楷體" w:hAnsi="標楷體" w:hint="eastAsia"/>
                <w:szCs w:val="24"/>
              </w:rPr>
              <w:t>下</w:t>
            </w:r>
            <w:r w:rsidRPr="007C433C">
              <w:rPr>
                <w:rFonts w:ascii="標楷體" w:eastAsia="標楷體" w:hAnsi="標楷體"/>
                <w:szCs w:val="24"/>
              </w:rPr>
              <w:t>：</w:t>
            </w:r>
          </w:p>
          <w:p w:rsidR="001121BD" w:rsidRPr="007C433C" w:rsidRDefault="001121BD" w:rsidP="00994D65">
            <w:pPr>
              <w:spacing w:line="360" w:lineRule="exact"/>
              <w:ind w:leftChars="370" w:left="1392" w:rightChars="47" w:right="113" w:hangingChars="210" w:hanging="504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一、建立壘球運動選手分級登錄及成績登錄管理制度。</w:t>
            </w:r>
          </w:p>
          <w:p w:rsidR="001121BD" w:rsidRPr="007C433C" w:rsidRDefault="001121BD" w:rsidP="00994D65">
            <w:pPr>
              <w:spacing w:line="360" w:lineRule="exact"/>
              <w:ind w:leftChars="369" w:left="1308" w:rightChars="47" w:right="113" w:hangingChars="176" w:hanging="422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二、建立壘球運動教練及運動裁判之資格檢定、授證及管理制度。</w:t>
            </w:r>
          </w:p>
          <w:p w:rsidR="001121BD" w:rsidRPr="007C433C" w:rsidRDefault="001121BD" w:rsidP="00994D65">
            <w:pPr>
              <w:spacing w:line="360" w:lineRule="exact"/>
              <w:ind w:leftChars="369" w:left="1308" w:rightChars="47" w:right="113" w:hangingChars="176" w:hanging="422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三、辦理壘球運動教練、運動裁判及工作人員之研習或在職進修。</w:t>
            </w:r>
          </w:p>
          <w:p w:rsidR="001121BD" w:rsidRPr="007C433C" w:rsidRDefault="001121BD" w:rsidP="00994D65">
            <w:pPr>
              <w:spacing w:line="360" w:lineRule="exact"/>
              <w:ind w:leftChars="369" w:left="1308" w:rightChars="47" w:right="113" w:hangingChars="176" w:hanging="422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四、建立壘球運動教練、選手遴選制度、培訓計畫，並積極培訓優秀運動選手。</w:t>
            </w:r>
          </w:p>
          <w:p w:rsidR="001121BD" w:rsidRPr="007C433C" w:rsidRDefault="001121BD" w:rsidP="001121BD">
            <w:pPr>
              <w:spacing w:line="360" w:lineRule="exact"/>
              <w:ind w:leftChars="370" w:left="1392" w:rightChars="47" w:right="113" w:hangingChars="210" w:hanging="504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五、建立壘球運動人才資料庫，並積極維護資訊安全。</w:t>
            </w:r>
          </w:p>
          <w:p w:rsidR="001121BD" w:rsidRPr="007C433C" w:rsidRDefault="001121BD" w:rsidP="004E014A">
            <w:pPr>
              <w:spacing w:line="360" w:lineRule="exact"/>
              <w:ind w:leftChars="370" w:left="1452" w:rightChars="47" w:right="113" w:hangingChars="235" w:hanging="564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六、國際壘球規則翻譯及解釋比賽規則之疑問。</w:t>
            </w:r>
          </w:p>
          <w:p w:rsidR="001121BD" w:rsidRPr="007C433C" w:rsidRDefault="001121BD" w:rsidP="004E014A">
            <w:pPr>
              <w:spacing w:line="360" w:lineRule="exact"/>
              <w:ind w:leftChars="370" w:left="1392" w:rightChars="47" w:right="113" w:hangingChars="210" w:hanging="504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七、協助辦理壘球運動科學研究及發展。</w:t>
            </w:r>
          </w:p>
          <w:p w:rsidR="001121BD" w:rsidRPr="007C433C" w:rsidRDefault="001121BD" w:rsidP="004E014A">
            <w:pPr>
              <w:spacing w:line="360" w:lineRule="exact"/>
              <w:ind w:leftChars="370" w:left="1452" w:rightChars="47" w:right="113" w:hangingChars="235" w:hanging="564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八、建立年度壘球運動競賽季節制度，並舉辦競賽及推廣活動。</w:t>
            </w:r>
          </w:p>
          <w:p w:rsidR="001121BD" w:rsidRPr="007C433C" w:rsidRDefault="001121BD" w:rsidP="004E014A">
            <w:pPr>
              <w:spacing w:line="360" w:lineRule="exact"/>
              <w:ind w:leftChars="370" w:left="1392" w:rightChars="47" w:right="113" w:hangingChars="210" w:hanging="504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九、推動壘球國際體育交流活動。</w:t>
            </w:r>
          </w:p>
          <w:p w:rsidR="001121BD" w:rsidRPr="007C433C" w:rsidRDefault="001121BD" w:rsidP="004E014A">
            <w:pPr>
              <w:spacing w:line="360" w:lineRule="exact"/>
              <w:ind w:leftChars="370" w:left="1392" w:rightChars="47" w:right="113" w:hangingChars="210" w:hanging="504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十、國際壘球裁判之資格審查及推薦事項。</w:t>
            </w:r>
          </w:p>
          <w:p w:rsidR="001121BD" w:rsidRPr="007C433C" w:rsidRDefault="001121BD" w:rsidP="004E014A">
            <w:pPr>
              <w:spacing w:line="360" w:lineRule="exact"/>
              <w:ind w:leftChars="370" w:left="1656" w:rightChars="47" w:right="113" w:hangingChars="320" w:hanging="768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十一、建立財務稽核及管理機制，並積極尋求社會資源挹注。</w:t>
            </w:r>
          </w:p>
          <w:p w:rsidR="001121BD" w:rsidRPr="007C433C" w:rsidRDefault="001121BD" w:rsidP="001121BD">
            <w:pPr>
              <w:spacing w:line="360" w:lineRule="exact"/>
              <w:ind w:rightChars="47" w:right="113" w:firstLineChars="369" w:firstLine="886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十二、宣導壘球運動禁藥管制政策。</w:t>
            </w:r>
          </w:p>
        </w:tc>
      </w:tr>
      <w:tr w:rsidR="001121BD" w:rsidRPr="007C433C" w:rsidTr="001121BD">
        <w:trPr>
          <w:trHeight w:val="480"/>
        </w:trPr>
        <w:tc>
          <w:tcPr>
            <w:tcW w:w="9703" w:type="dxa"/>
            <w:vAlign w:val="center"/>
          </w:tcPr>
          <w:p w:rsidR="001121BD" w:rsidRPr="007C433C" w:rsidRDefault="001121BD" w:rsidP="00BC7E79">
            <w:pPr>
              <w:spacing w:line="360" w:lineRule="exact"/>
              <w:ind w:left="929" w:rightChars="47" w:right="113" w:hangingChars="387" w:hanging="929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第二章　會員</w:t>
            </w:r>
          </w:p>
        </w:tc>
      </w:tr>
      <w:tr w:rsidR="001121BD" w:rsidRPr="007C433C" w:rsidTr="001121BD">
        <w:trPr>
          <w:trHeight w:val="1811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第七條　本會會員分</w:t>
            </w:r>
            <w:r w:rsidRPr="007C433C">
              <w:rPr>
                <w:rFonts w:ascii="標楷體" w:eastAsia="標楷體" w:hAnsi="標楷體" w:hint="eastAsia"/>
                <w:szCs w:val="24"/>
              </w:rPr>
              <w:t>下</w:t>
            </w:r>
            <w:r w:rsidRPr="007C433C">
              <w:rPr>
                <w:rFonts w:ascii="標楷體" w:eastAsia="標楷體" w:hAnsi="標楷體"/>
                <w:szCs w:val="24"/>
              </w:rPr>
              <w:t>列</w:t>
            </w:r>
            <w:r w:rsidRPr="007C433C">
              <w:rPr>
                <w:rFonts w:ascii="標楷體" w:eastAsia="標楷體" w:hAnsi="標楷體" w:hint="eastAsia"/>
                <w:szCs w:val="24"/>
              </w:rPr>
              <w:t>三</w:t>
            </w:r>
            <w:r w:rsidRPr="007C433C">
              <w:rPr>
                <w:rFonts w:ascii="標楷體" w:eastAsia="標楷體" w:hAnsi="標楷體"/>
                <w:szCs w:val="24"/>
              </w:rPr>
              <w:t>種：</w:t>
            </w:r>
          </w:p>
          <w:p w:rsidR="001121BD" w:rsidRPr="007C433C" w:rsidRDefault="001121BD" w:rsidP="004E014A">
            <w:pPr>
              <w:pStyle w:val="ad"/>
              <w:numPr>
                <w:ilvl w:val="0"/>
                <w:numId w:val="8"/>
              </w:numPr>
              <w:spacing w:line="360" w:lineRule="exact"/>
              <w:ind w:leftChars="0" w:rightChars="47" w:right="113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個人會員：</w:t>
            </w:r>
            <w:r w:rsidRPr="007C433C">
              <w:rPr>
                <w:rFonts w:ascii="標楷體" w:eastAsia="標楷體" w:hAnsi="標楷體" w:hint="eastAsia"/>
                <w:szCs w:val="24"/>
              </w:rPr>
              <w:t>凡具中華民國國籍，年滿</w:t>
            </w:r>
            <w:r>
              <w:rPr>
                <w:rFonts w:ascii="標楷體" w:eastAsia="標楷體" w:hAnsi="標楷體" w:hint="eastAsia"/>
                <w:szCs w:val="24"/>
              </w:rPr>
              <w:t>二十</w:t>
            </w:r>
            <w:r w:rsidRPr="007C433C">
              <w:rPr>
                <w:rFonts w:ascii="標楷體" w:eastAsia="標楷體" w:hAnsi="標楷體" w:hint="eastAsia"/>
                <w:szCs w:val="24"/>
              </w:rPr>
              <w:t>歲並贊同本會宗旨者，填具入會申請書，經理事會通過，並繳納會費後，為個人會員。</w:t>
            </w:r>
          </w:p>
          <w:p w:rsidR="001121BD" w:rsidRPr="007C433C" w:rsidRDefault="001121BD" w:rsidP="004E014A">
            <w:pPr>
              <w:pStyle w:val="ad"/>
              <w:numPr>
                <w:ilvl w:val="0"/>
                <w:numId w:val="8"/>
              </w:numPr>
              <w:spacing w:line="360" w:lineRule="exact"/>
              <w:ind w:leftChars="0" w:rightChars="47" w:right="113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學生會員：</w:t>
            </w:r>
            <w:r w:rsidRPr="007C433C">
              <w:rPr>
                <w:rFonts w:ascii="標楷體" w:eastAsia="標楷體" w:hAnsi="標楷體"/>
                <w:szCs w:val="24"/>
              </w:rPr>
              <w:t>凡</w:t>
            </w:r>
            <w:r w:rsidRPr="007C433C">
              <w:rPr>
                <w:rFonts w:ascii="標楷體" w:eastAsia="標楷體" w:hAnsi="標楷體" w:hint="eastAsia"/>
                <w:szCs w:val="24"/>
              </w:rPr>
              <w:t>具中華民國國籍，年滿</w:t>
            </w:r>
            <w:r>
              <w:rPr>
                <w:rFonts w:ascii="標楷體" w:eastAsia="標楷體" w:hAnsi="標楷體" w:hint="eastAsia"/>
                <w:szCs w:val="24"/>
              </w:rPr>
              <w:t>二十</w:t>
            </w:r>
            <w:r w:rsidRPr="007C433C">
              <w:rPr>
                <w:rFonts w:ascii="標楷體" w:eastAsia="標楷體" w:hAnsi="標楷體" w:hint="eastAsia"/>
                <w:szCs w:val="24"/>
              </w:rPr>
              <w:t>歲之擁有在學學籍之學生身分，並</w:t>
            </w:r>
            <w:r w:rsidRPr="007C433C">
              <w:rPr>
                <w:rFonts w:ascii="標楷體" w:eastAsia="標楷體" w:hAnsi="標楷體"/>
                <w:szCs w:val="24"/>
              </w:rPr>
              <w:t>贊同本會宗旨</w:t>
            </w:r>
            <w:r w:rsidRPr="007C433C">
              <w:rPr>
                <w:rFonts w:ascii="標楷體" w:eastAsia="標楷體" w:hAnsi="標楷體" w:hint="eastAsia"/>
                <w:szCs w:val="24"/>
              </w:rPr>
              <w:t>者，免繳會費，</w:t>
            </w:r>
            <w:r w:rsidRPr="007C433C">
              <w:rPr>
                <w:rFonts w:ascii="標楷體" w:eastAsia="標楷體" w:hAnsi="標楷體"/>
                <w:szCs w:val="24"/>
              </w:rPr>
              <w:t>填具入會申請書，經理事會通過</w:t>
            </w:r>
            <w:r w:rsidRPr="007C433C">
              <w:rPr>
                <w:rFonts w:ascii="標楷體" w:eastAsia="標楷體" w:hAnsi="標楷體" w:hint="eastAsia"/>
                <w:szCs w:val="24"/>
              </w:rPr>
              <w:t>後</w:t>
            </w:r>
            <w:r w:rsidRPr="007C433C">
              <w:rPr>
                <w:rFonts w:ascii="標楷體" w:eastAsia="標楷體" w:hAnsi="標楷體"/>
                <w:szCs w:val="24"/>
              </w:rPr>
              <w:t>，為</w:t>
            </w:r>
            <w:r w:rsidRPr="007C433C">
              <w:rPr>
                <w:rFonts w:ascii="標楷體" w:eastAsia="標楷體" w:hAnsi="標楷體" w:hint="eastAsia"/>
                <w:szCs w:val="24"/>
              </w:rPr>
              <w:t>學生</w:t>
            </w:r>
            <w:r w:rsidRPr="007C433C">
              <w:rPr>
                <w:rFonts w:ascii="標楷體" w:eastAsia="標楷體" w:hAnsi="標楷體"/>
                <w:szCs w:val="24"/>
              </w:rPr>
              <w:t>會員</w:t>
            </w:r>
            <w:r w:rsidRPr="007C433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121BD" w:rsidRPr="007C433C" w:rsidRDefault="001121BD" w:rsidP="004E014A">
            <w:pPr>
              <w:pStyle w:val="ad"/>
              <w:numPr>
                <w:ilvl w:val="0"/>
                <w:numId w:val="8"/>
              </w:numPr>
              <w:spacing w:line="360" w:lineRule="exact"/>
              <w:ind w:leftChars="0" w:rightChars="47" w:right="113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團體會員：凡贊同本會宗旨之</w:t>
            </w:r>
            <w:r w:rsidRPr="007C433C">
              <w:rPr>
                <w:rFonts w:ascii="標楷體" w:eastAsia="標楷體" w:hAnsi="標楷體" w:hint="eastAsia"/>
                <w:szCs w:val="24"/>
              </w:rPr>
              <w:t>下列</w:t>
            </w:r>
            <w:r w:rsidRPr="007C433C">
              <w:rPr>
                <w:rFonts w:ascii="標楷體" w:eastAsia="標楷體" w:hAnsi="標楷體"/>
                <w:szCs w:val="24"/>
              </w:rPr>
              <w:t>機構或團體</w:t>
            </w:r>
            <w:r w:rsidRPr="007C433C">
              <w:rPr>
                <w:rFonts w:ascii="標楷體" w:eastAsia="標楷體" w:hAnsi="標楷體" w:hint="eastAsia"/>
                <w:szCs w:val="24"/>
              </w:rPr>
              <w:t>，</w:t>
            </w:r>
            <w:r w:rsidRPr="007C433C">
              <w:rPr>
                <w:rFonts w:ascii="標楷體" w:eastAsia="標楷體" w:hAnsi="標楷體"/>
                <w:szCs w:val="24"/>
              </w:rPr>
              <w:t>填具入會申請書，經理事會通過，並繳納會費後，為團體會員，團體會員推派代表，以行使會員權利。</w:t>
            </w:r>
          </w:p>
          <w:p w:rsidR="001121BD" w:rsidRPr="007C433C" w:rsidRDefault="001121BD" w:rsidP="004E014A">
            <w:pPr>
              <w:spacing w:line="360" w:lineRule="exact"/>
              <w:ind w:leftChars="443" w:left="1663" w:rightChars="47" w:right="113" w:hangingChars="250" w:hanging="60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 xml:space="preserve"> (</w:t>
            </w:r>
            <w:r w:rsidRPr="007C433C"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)</w:t>
            </w:r>
            <w:r w:rsidRPr="007C433C">
              <w:rPr>
                <w:rFonts w:ascii="標楷體" w:eastAsia="標楷體" w:hAnsi="標楷體" w:hint="eastAsia"/>
                <w:szCs w:val="24"/>
              </w:rPr>
              <w:t>直轄市體育會所屬之壘球運動委員會（協會），推派</w:t>
            </w:r>
            <w:r w:rsidRPr="007C433C">
              <w:rPr>
                <w:rFonts w:ascii="標楷體" w:eastAsia="標楷體" w:hAnsi="標楷體"/>
                <w:szCs w:val="24"/>
              </w:rPr>
              <w:t>代表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7C433C">
              <w:rPr>
                <w:rFonts w:ascii="標楷體" w:eastAsia="標楷體" w:hAnsi="標楷體"/>
                <w:szCs w:val="24"/>
              </w:rPr>
              <w:t>人</w:t>
            </w:r>
            <w:r w:rsidRPr="007C433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121BD" w:rsidRPr="007C433C" w:rsidRDefault="001121BD" w:rsidP="00BC7E79">
            <w:pPr>
              <w:spacing w:line="360" w:lineRule="exact"/>
              <w:ind w:leftChars="443" w:left="1663" w:rightChars="47" w:right="113" w:hangingChars="250" w:hanging="60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 xml:space="preserve"> (二)</w:t>
            </w:r>
            <w:r w:rsidRPr="007C433C">
              <w:rPr>
                <w:rFonts w:ascii="標楷體" w:eastAsia="標楷體" w:hAnsi="標楷體" w:hint="eastAsia"/>
                <w:szCs w:val="24"/>
              </w:rPr>
              <w:t>縣（市）體育會所屬之壘球運動委員會（協會），推派</w:t>
            </w:r>
            <w:r w:rsidRPr="007C433C">
              <w:rPr>
                <w:rFonts w:ascii="標楷體" w:eastAsia="標楷體" w:hAnsi="標楷體"/>
                <w:szCs w:val="24"/>
              </w:rPr>
              <w:t>代表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7C433C">
              <w:rPr>
                <w:rFonts w:ascii="標楷體" w:eastAsia="標楷體" w:hAnsi="標楷體"/>
                <w:szCs w:val="24"/>
              </w:rPr>
              <w:t>人</w:t>
            </w:r>
            <w:r w:rsidRPr="007C433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121BD" w:rsidRPr="007C433C" w:rsidRDefault="001121BD" w:rsidP="00BC7E79">
            <w:pPr>
              <w:spacing w:line="360" w:lineRule="exact"/>
              <w:ind w:leftChars="443" w:left="1593" w:rightChars="47" w:right="113" w:hangingChars="221" w:hanging="53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 xml:space="preserve"> (三)</w:t>
            </w:r>
            <w:r w:rsidRPr="007C433C">
              <w:rPr>
                <w:rFonts w:ascii="標楷體" w:eastAsia="標楷體" w:hAnsi="標楷體" w:hint="eastAsia"/>
                <w:szCs w:val="24"/>
              </w:rPr>
              <w:t>各級學校，推派</w:t>
            </w:r>
            <w:r w:rsidRPr="007C433C">
              <w:rPr>
                <w:rFonts w:ascii="標楷體" w:eastAsia="標楷體" w:hAnsi="標楷體"/>
                <w:szCs w:val="24"/>
              </w:rPr>
              <w:t>代表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人。</w:t>
            </w:r>
          </w:p>
          <w:p w:rsidR="001121BD" w:rsidRPr="007C433C" w:rsidRDefault="001121BD" w:rsidP="00527684">
            <w:pPr>
              <w:spacing w:line="360" w:lineRule="exact"/>
              <w:ind w:rightChars="47" w:right="113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7C433C">
              <w:rPr>
                <w:rFonts w:ascii="標楷體" w:eastAsia="標楷體" w:hAnsi="標楷體" w:hint="eastAsia"/>
                <w:szCs w:val="24"/>
              </w:rPr>
              <w:t>本會會員之分類，應載明在會員名冊。</w:t>
            </w:r>
          </w:p>
          <w:p w:rsidR="001121BD" w:rsidRPr="007C433C" w:rsidRDefault="001121BD" w:rsidP="00A23CCC">
            <w:pPr>
              <w:spacing w:line="360" w:lineRule="exact"/>
              <w:ind w:leftChars="399" w:left="970" w:rightChars="47" w:right="113" w:hangingChars="5" w:hanging="12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依國民體育法第三十二條之規定，理事會審定會員資格時，如無正當理由，不得拒絕會員加入。</w:t>
            </w:r>
          </w:p>
        </w:tc>
      </w:tr>
      <w:tr w:rsidR="001121BD" w:rsidRPr="007C433C" w:rsidTr="001121BD">
        <w:trPr>
          <w:trHeight w:val="1539"/>
        </w:trPr>
        <w:tc>
          <w:tcPr>
            <w:tcW w:w="9703" w:type="dxa"/>
          </w:tcPr>
          <w:p w:rsidR="001121BD" w:rsidRPr="007C433C" w:rsidRDefault="001121BD" w:rsidP="00E06B55">
            <w:pPr>
              <w:spacing w:line="360" w:lineRule="exact"/>
              <w:ind w:leftChars="9" w:left="948" w:rightChars="47" w:right="113" w:hangingChars="386" w:hanging="926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第八條　會員有表決權、選舉權、被選舉權與罷免權。</w:t>
            </w:r>
            <w:r w:rsidRPr="007C433C">
              <w:rPr>
                <w:rFonts w:ascii="標楷體" w:eastAsia="標楷體" w:hAnsi="標楷體" w:hint="eastAsia"/>
                <w:szCs w:val="24"/>
              </w:rPr>
              <w:t>如本會因會員人數超過三百人以上，而另選出會員代表者，則表決權由會員代表行之。</w:t>
            </w:r>
          </w:p>
          <w:p w:rsidR="001121BD" w:rsidRPr="004526BD" w:rsidRDefault="001121BD" w:rsidP="004526BD">
            <w:pPr>
              <w:spacing w:line="360" w:lineRule="exact"/>
              <w:ind w:leftChars="395" w:left="948" w:rightChars="47" w:right="113" w:firstLineChars="15" w:firstLine="36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會員入會未滿一年以上，不得行使選舉權與罷免權。但於中華民國一○六年十二月二十日以前申請加入會員者，經審核通過，並繳納會費，不在此限。</w:t>
            </w:r>
          </w:p>
        </w:tc>
      </w:tr>
      <w:tr w:rsidR="001121BD" w:rsidRPr="007C433C" w:rsidTr="001121BD">
        <w:trPr>
          <w:trHeight w:val="710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第九條　會員有繳納會費之義務。</w:t>
            </w:r>
          </w:p>
          <w:p w:rsidR="001121BD" w:rsidRPr="007C433C" w:rsidRDefault="001121BD" w:rsidP="00BC7E79">
            <w:pPr>
              <w:spacing w:line="360" w:lineRule="exact"/>
              <w:ind w:left="960" w:rightChars="47" w:right="113" w:hangingChars="400" w:hanging="96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ab/>
              <w:t>會員未繳納會費者，不得享有會員權利，連續二年未繳納會費者，視為自動退會。</w:t>
            </w:r>
          </w:p>
        </w:tc>
      </w:tr>
      <w:tr w:rsidR="001121BD" w:rsidRPr="007C433C" w:rsidTr="001121BD">
        <w:trPr>
          <w:trHeight w:val="1387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960" w:rightChars="47" w:right="113" w:hangingChars="400" w:hanging="96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第十條　會員（會員代表）有遵守本會章程、決議之義務。</w:t>
            </w:r>
          </w:p>
          <w:p w:rsidR="001121BD" w:rsidRPr="007C433C" w:rsidRDefault="001121BD" w:rsidP="006B1C3B">
            <w:pPr>
              <w:spacing w:line="360" w:lineRule="exact"/>
              <w:ind w:left="960" w:rightChars="47" w:right="113" w:hangingChars="400" w:hanging="96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7C433C">
              <w:rPr>
                <w:rFonts w:ascii="標楷體" w:eastAsia="標楷體" w:hAnsi="標楷體"/>
                <w:szCs w:val="24"/>
              </w:rPr>
              <w:t>會員（會員代表）違反法令</w:t>
            </w:r>
            <w:r w:rsidRPr="007C433C">
              <w:rPr>
                <w:rFonts w:ascii="標楷體" w:eastAsia="標楷體" w:hAnsi="標楷體" w:hint="eastAsia"/>
                <w:szCs w:val="24"/>
              </w:rPr>
              <w:t>、</w:t>
            </w:r>
            <w:r w:rsidRPr="007C433C">
              <w:rPr>
                <w:rFonts w:ascii="標楷體" w:eastAsia="標楷體" w:hAnsi="標楷體"/>
                <w:szCs w:val="24"/>
              </w:rPr>
              <w:t>章程或不遵守會員(會員代表)大會決議時，得經理事會決議，予以警告或停權處分，其危害</w:t>
            </w:r>
            <w:r w:rsidRPr="007C433C">
              <w:rPr>
                <w:rFonts w:ascii="標楷體" w:eastAsia="標楷體" w:hAnsi="標楷體" w:hint="eastAsia"/>
                <w:szCs w:val="24"/>
              </w:rPr>
              <w:t>本會</w:t>
            </w:r>
            <w:r w:rsidRPr="007C433C">
              <w:rPr>
                <w:rFonts w:ascii="標楷體" w:eastAsia="標楷體" w:hAnsi="標楷體"/>
                <w:szCs w:val="24"/>
              </w:rPr>
              <w:t>情節重大者，得經會員(會員代表)大會決議予以除名。</w:t>
            </w:r>
          </w:p>
        </w:tc>
      </w:tr>
      <w:tr w:rsidR="001121BD" w:rsidRPr="007C433C" w:rsidTr="001121BD">
        <w:trPr>
          <w:trHeight w:val="1107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第十一條　會員(會員代表)有</w:t>
            </w:r>
            <w:r w:rsidRPr="007C433C">
              <w:rPr>
                <w:rFonts w:ascii="標楷體" w:eastAsia="標楷體" w:hAnsi="標楷體" w:hint="eastAsia"/>
                <w:szCs w:val="24"/>
              </w:rPr>
              <w:t>下</w:t>
            </w:r>
            <w:r w:rsidRPr="007C433C">
              <w:rPr>
                <w:rFonts w:ascii="標楷體" w:eastAsia="標楷體" w:hAnsi="標楷體"/>
                <w:szCs w:val="24"/>
              </w:rPr>
              <w:t>列情事之一者，為出會：</w:t>
            </w:r>
          </w:p>
          <w:p w:rsidR="001121BD" w:rsidRPr="007C433C" w:rsidRDefault="001121BD" w:rsidP="00BC7E79">
            <w:pPr>
              <w:spacing w:line="360" w:lineRule="exact"/>
              <w:ind w:leftChars="370" w:left="1488" w:rightChars="47" w:right="113" w:hangingChars="250" w:hanging="60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C433C">
              <w:rPr>
                <w:rFonts w:ascii="標楷體" w:eastAsia="標楷體" w:hAnsi="標楷體"/>
                <w:szCs w:val="24"/>
              </w:rPr>
              <w:t>一、</w:t>
            </w:r>
            <w:r w:rsidRPr="007C433C">
              <w:rPr>
                <w:rFonts w:ascii="標楷體" w:eastAsia="標楷體" w:hAnsi="標楷體" w:hint="eastAsia"/>
                <w:szCs w:val="24"/>
              </w:rPr>
              <w:t>死亡。</w:t>
            </w:r>
          </w:p>
          <w:p w:rsidR="001121BD" w:rsidRPr="007C433C" w:rsidRDefault="001121BD" w:rsidP="00BC7E79">
            <w:pPr>
              <w:spacing w:line="360" w:lineRule="exact"/>
              <w:ind w:leftChars="370" w:left="1488" w:rightChars="47" w:right="113" w:hangingChars="250" w:hanging="60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C433C">
              <w:rPr>
                <w:rFonts w:ascii="標楷體" w:eastAsia="標楷體" w:hAnsi="標楷體"/>
                <w:szCs w:val="24"/>
              </w:rPr>
              <w:t>二、喪失會員資格者。</w:t>
            </w:r>
          </w:p>
          <w:p w:rsidR="001121BD" w:rsidRPr="007C433C" w:rsidRDefault="001121BD" w:rsidP="00BC7E79">
            <w:pPr>
              <w:spacing w:line="360" w:lineRule="exact"/>
              <w:ind w:leftChars="370" w:left="1488" w:rightChars="47" w:right="113" w:hangingChars="250" w:hanging="60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三</w:t>
            </w:r>
            <w:r w:rsidRPr="007C433C">
              <w:rPr>
                <w:rFonts w:ascii="標楷體" w:eastAsia="標楷體" w:hAnsi="標楷體"/>
                <w:szCs w:val="24"/>
              </w:rPr>
              <w:t>、經會員(會員代表)大會決議除名者。</w:t>
            </w:r>
          </w:p>
        </w:tc>
      </w:tr>
      <w:tr w:rsidR="001121BD" w:rsidRPr="007C433C" w:rsidTr="001121BD">
        <w:trPr>
          <w:trHeight w:val="854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1176" w:rightChars="47" w:right="113" w:hangingChars="490" w:hanging="1176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第十二條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433C">
              <w:rPr>
                <w:rFonts w:ascii="標楷體" w:eastAsia="標楷體" w:hAnsi="標楷體"/>
                <w:szCs w:val="24"/>
              </w:rPr>
              <w:t>會員得以書面向本會聲明退會，除其未具理監事或工作人員資格者，於聲明</w:t>
            </w:r>
            <w:r w:rsidRPr="007C433C">
              <w:rPr>
                <w:rFonts w:ascii="標楷體" w:eastAsia="標楷體" w:hAnsi="標楷體" w:hint="eastAsia"/>
                <w:szCs w:val="24"/>
              </w:rPr>
              <w:t>書達到本會</w:t>
            </w:r>
            <w:r w:rsidRPr="007C433C">
              <w:rPr>
                <w:rFonts w:ascii="標楷體" w:eastAsia="標楷體" w:hAnsi="標楷體"/>
                <w:szCs w:val="24"/>
              </w:rPr>
              <w:t>時即生效</w:t>
            </w:r>
            <w:r w:rsidRPr="007C433C">
              <w:rPr>
                <w:rFonts w:ascii="標楷體" w:eastAsia="標楷體" w:hAnsi="標楷體" w:hint="eastAsia"/>
                <w:szCs w:val="24"/>
              </w:rPr>
              <w:t>外</w:t>
            </w:r>
            <w:r w:rsidRPr="007C433C">
              <w:rPr>
                <w:rFonts w:ascii="標楷體" w:eastAsia="標楷體" w:hAnsi="標楷體"/>
                <w:szCs w:val="24"/>
              </w:rPr>
              <w:t>，其餘應於書面敘明理由，送理事會審定確認。</w:t>
            </w:r>
          </w:p>
        </w:tc>
      </w:tr>
      <w:tr w:rsidR="001121BD" w:rsidRPr="007C433C" w:rsidTr="001121BD">
        <w:trPr>
          <w:trHeight w:val="745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1169" w:rightChars="47" w:right="113" w:hangingChars="487" w:hanging="1169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第十三條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會員經出會、退會或停權處分，如欲申請復會或復權時，除有正當理由者外，應繳清前所積欠之會費。會員經出會或退會，已繳納之各項費用不予退還。</w:t>
            </w:r>
          </w:p>
        </w:tc>
      </w:tr>
      <w:tr w:rsidR="001121BD" w:rsidRPr="007C433C" w:rsidTr="001121BD">
        <w:trPr>
          <w:trHeight w:val="480"/>
        </w:trPr>
        <w:tc>
          <w:tcPr>
            <w:tcW w:w="9703" w:type="dxa"/>
            <w:vAlign w:val="center"/>
          </w:tcPr>
          <w:p w:rsidR="001121BD" w:rsidRPr="007C433C" w:rsidRDefault="001121BD" w:rsidP="00BC7E79">
            <w:pPr>
              <w:spacing w:line="360" w:lineRule="exact"/>
              <w:ind w:left="1169" w:rightChars="47" w:right="113" w:hangingChars="487" w:hanging="1169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第三章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433C">
              <w:rPr>
                <w:rFonts w:ascii="標楷體" w:eastAsia="標楷體" w:hAnsi="標楷體"/>
                <w:szCs w:val="24"/>
              </w:rPr>
              <w:t>組織及職權</w:t>
            </w:r>
          </w:p>
        </w:tc>
      </w:tr>
      <w:tr w:rsidR="001121BD" w:rsidRPr="007C433C" w:rsidTr="001121BD">
        <w:trPr>
          <w:trHeight w:val="1487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1169" w:rightChars="47" w:right="113" w:hangingChars="487" w:hanging="1169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第十四條　本會以會員</w:t>
            </w:r>
            <w:r w:rsidRPr="007C433C">
              <w:rPr>
                <w:rFonts w:ascii="標楷體" w:eastAsia="標楷體" w:hAnsi="標楷體" w:hint="eastAsia"/>
                <w:szCs w:val="24"/>
              </w:rPr>
              <w:t>（會員代表）</w:t>
            </w:r>
            <w:r w:rsidRPr="007C433C">
              <w:rPr>
                <w:rFonts w:ascii="標楷體" w:eastAsia="標楷體" w:hAnsi="標楷體"/>
                <w:szCs w:val="24"/>
              </w:rPr>
              <w:t>大會為最高權力機構</w:t>
            </w:r>
            <w:r w:rsidRPr="007C433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121BD" w:rsidRPr="007C433C" w:rsidRDefault="001121BD" w:rsidP="00D259CC">
            <w:pPr>
              <w:spacing w:line="360" w:lineRule="exact"/>
              <w:ind w:leftChars="41" w:left="1168" w:hangingChars="446" w:hanging="107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7C433C">
              <w:rPr>
                <w:rFonts w:ascii="標楷體" w:eastAsia="標楷體" w:hAnsi="標楷體"/>
                <w:szCs w:val="24"/>
              </w:rPr>
              <w:t>會員人數超過</w:t>
            </w:r>
            <w:r w:rsidRPr="007C433C">
              <w:rPr>
                <w:rFonts w:ascii="標楷體" w:eastAsia="標楷體" w:hAnsi="標楷體" w:hint="eastAsia"/>
                <w:szCs w:val="24"/>
              </w:rPr>
              <w:t>三百</w:t>
            </w:r>
            <w:r w:rsidRPr="007C433C">
              <w:rPr>
                <w:rFonts w:ascii="標楷體" w:eastAsia="標楷體" w:hAnsi="標楷體"/>
                <w:szCs w:val="24"/>
              </w:rPr>
              <w:t>人以上時得分區比例選出會員代表，再召開會員代表大會，行使會員大會職權。會員代表任期</w:t>
            </w:r>
            <w:r w:rsidRPr="007C433C">
              <w:rPr>
                <w:rFonts w:ascii="標楷體" w:eastAsia="標楷體" w:hAnsi="標楷體" w:hint="eastAsia"/>
                <w:szCs w:val="24"/>
              </w:rPr>
              <w:t>四年，其名額</w:t>
            </w:r>
            <w:r w:rsidRPr="007C433C">
              <w:rPr>
                <w:rFonts w:ascii="標楷體" w:eastAsia="標楷體" w:hAnsi="標楷體"/>
                <w:szCs w:val="24"/>
              </w:rPr>
              <w:t>及選舉辦法由理事會擬訂</w:t>
            </w:r>
            <w:r w:rsidR="00CB5D3A">
              <w:rPr>
                <w:rFonts w:ascii="標楷體" w:eastAsia="標楷體" w:hAnsi="標楷體" w:hint="eastAsia"/>
                <w:szCs w:val="24"/>
              </w:rPr>
              <w:t>，報請教育部許可後</w:t>
            </w:r>
            <w:r w:rsidRPr="007C433C">
              <w:rPr>
                <w:rFonts w:ascii="標楷體" w:eastAsia="標楷體" w:hAnsi="標楷體" w:hint="eastAsia"/>
                <w:szCs w:val="24"/>
              </w:rPr>
              <w:t>，函請</w:t>
            </w:r>
            <w:r w:rsidRPr="007C433C">
              <w:rPr>
                <w:rFonts w:ascii="標楷體" w:eastAsia="標楷體" w:hAnsi="標楷體"/>
                <w:szCs w:val="24"/>
              </w:rPr>
              <w:t>內政部備查後行之。</w:t>
            </w:r>
          </w:p>
        </w:tc>
      </w:tr>
      <w:tr w:rsidR="001121BD" w:rsidRPr="007C433C" w:rsidTr="001121BD">
        <w:trPr>
          <w:trHeight w:val="1656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第十五條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433C">
              <w:rPr>
                <w:rFonts w:ascii="標楷體" w:eastAsia="標楷體" w:hAnsi="標楷體"/>
                <w:szCs w:val="24"/>
              </w:rPr>
              <w:t>會員（會員代表）大會之職權如</w:t>
            </w:r>
            <w:r w:rsidRPr="007C433C">
              <w:rPr>
                <w:rFonts w:ascii="標楷體" w:eastAsia="標楷體" w:hAnsi="標楷體" w:hint="eastAsia"/>
                <w:szCs w:val="24"/>
              </w:rPr>
              <w:t>下</w:t>
            </w:r>
            <w:r w:rsidRPr="007C433C">
              <w:rPr>
                <w:rFonts w:ascii="標楷體" w:eastAsia="標楷體" w:hAnsi="標楷體"/>
                <w:szCs w:val="24"/>
              </w:rPr>
              <w:t>：</w:t>
            </w:r>
          </w:p>
          <w:p w:rsidR="001121BD" w:rsidRPr="007C433C" w:rsidRDefault="001121BD" w:rsidP="00BC7E79">
            <w:pPr>
              <w:spacing w:line="360" w:lineRule="exact"/>
              <w:ind w:leftChars="370" w:left="1418" w:rightChars="47" w:right="113" w:hangingChars="221" w:hanging="53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C433C">
              <w:rPr>
                <w:rFonts w:ascii="標楷體" w:eastAsia="標楷體" w:hAnsi="標楷體"/>
                <w:szCs w:val="24"/>
              </w:rPr>
              <w:t>一、訂定與變更章程。</w:t>
            </w:r>
          </w:p>
          <w:p w:rsidR="001121BD" w:rsidRPr="007C433C" w:rsidRDefault="001121BD" w:rsidP="006B1C3B">
            <w:pPr>
              <w:spacing w:line="360" w:lineRule="exact"/>
              <w:ind w:leftChars="370" w:left="1783" w:rightChars="47" w:right="113" w:hangingChars="373" w:hanging="895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二</w:t>
            </w:r>
            <w:r w:rsidRPr="007C433C">
              <w:rPr>
                <w:rFonts w:ascii="標楷體" w:eastAsia="標楷體" w:hAnsi="標楷體"/>
                <w:szCs w:val="24"/>
              </w:rPr>
              <w:t>、議決入會費、常年會費、事業費及會員捐款之數額及方式。</w:t>
            </w:r>
          </w:p>
          <w:p w:rsidR="001121BD" w:rsidRPr="007C433C" w:rsidRDefault="001121BD" w:rsidP="00527684">
            <w:pPr>
              <w:spacing w:line="360" w:lineRule="exact"/>
              <w:ind w:leftChars="520" w:left="1416" w:rightChars="47" w:right="113" w:hangingChars="70" w:hanging="168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三</w:t>
            </w:r>
            <w:r w:rsidRPr="007C433C">
              <w:rPr>
                <w:rFonts w:ascii="標楷體" w:eastAsia="標楷體" w:hAnsi="標楷體"/>
                <w:szCs w:val="24"/>
              </w:rPr>
              <w:t>、議決年度工作計畫、報告及預算、決算。</w:t>
            </w:r>
          </w:p>
          <w:p w:rsidR="001121BD" w:rsidRPr="007C433C" w:rsidRDefault="001121BD" w:rsidP="00527684">
            <w:pPr>
              <w:spacing w:line="360" w:lineRule="exact"/>
              <w:ind w:leftChars="520" w:left="1416" w:rightChars="47" w:right="113" w:hangingChars="70" w:hanging="168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四</w:t>
            </w:r>
            <w:r w:rsidRPr="007C433C">
              <w:rPr>
                <w:rFonts w:ascii="標楷體" w:eastAsia="標楷體" w:hAnsi="標楷體"/>
                <w:szCs w:val="24"/>
              </w:rPr>
              <w:t>、議決會員（會員代表）之除名處分。</w:t>
            </w:r>
          </w:p>
          <w:p w:rsidR="001121BD" w:rsidRPr="007C433C" w:rsidRDefault="001121BD" w:rsidP="00527684">
            <w:pPr>
              <w:spacing w:line="360" w:lineRule="exact"/>
              <w:ind w:leftChars="520" w:left="1416" w:rightChars="47" w:right="113" w:hangingChars="70" w:hanging="168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五</w:t>
            </w:r>
            <w:r w:rsidRPr="007C433C">
              <w:rPr>
                <w:rFonts w:ascii="標楷體" w:eastAsia="標楷體" w:hAnsi="標楷體"/>
                <w:szCs w:val="24"/>
              </w:rPr>
              <w:t>、議決不動產之處分、設定負擔及購置。</w:t>
            </w:r>
          </w:p>
          <w:p w:rsidR="001121BD" w:rsidRPr="007C433C" w:rsidRDefault="001121BD" w:rsidP="00527684">
            <w:pPr>
              <w:spacing w:line="360" w:lineRule="exact"/>
              <w:ind w:leftChars="520" w:left="1416" w:rightChars="47" w:right="113" w:hangingChars="70" w:hanging="168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六</w:t>
            </w:r>
            <w:r w:rsidRPr="007C433C">
              <w:rPr>
                <w:rFonts w:ascii="標楷體" w:eastAsia="標楷體" w:hAnsi="標楷體"/>
                <w:szCs w:val="24"/>
              </w:rPr>
              <w:t>、議決本會之解散。</w:t>
            </w:r>
          </w:p>
          <w:p w:rsidR="001121BD" w:rsidRPr="007C433C" w:rsidRDefault="001121BD" w:rsidP="00527684">
            <w:pPr>
              <w:spacing w:line="360" w:lineRule="exact"/>
              <w:ind w:leftChars="520" w:left="1416" w:rightChars="47" w:right="113" w:hangingChars="70" w:hanging="168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七</w:t>
            </w:r>
            <w:r w:rsidRPr="007C433C">
              <w:rPr>
                <w:rFonts w:ascii="標楷體" w:eastAsia="標楷體" w:hAnsi="標楷體"/>
                <w:szCs w:val="24"/>
              </w:rPr>
              <w:t>、議決其他重大事項。</w:t>
            </w:r>
          </w:p>
          <w:p w:rsidR="001121BD" w:rsidRPr="007C433C" w:rsidRDefault="001121BD" w:rsidP="006B1C3B">
            <w:pPr>
              <w:spacing w:line="360" w:lineRule="exact"/>
              <w:ind w:leftChars="370" w:left="1418" w:rightChars="47" w:right="113" w:hangingChars="221" w:hanging="53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C433C">
              <w:rPr>
                <w:rFonts w:ascii="標楷體" w:eastAsia="標楷體" w:hAnsi="標楷體"/>
                <w:szCs w:val="24"/>
              </w:rPr>
              <w:t>前項第</w:t>
            </w:r>
            <w:r w:rsidRPr="007C433C">
              <w:rPr>
                <w:rFonts w:ascii="標楷體" w:eastAsia="標楷體" w:hAnsi="標楷體" w:hint="eastAsia"/>
                <w:szCs w:val="24"/>
              </w:rPr>
              <w:t>七</w:t>
            </w:r>
            <w:r w:rsidRPr="007C433C">
              <w:rPr>
                <w:rFonts w:ascii="標楷體" w:eastAsia="標楷體" w:hAnsi="標楷體"/>
                <w:szCs w:val="24"/>
              </w:rPr>
              <w:t>款重大事項之範圍由理事會定之。</w:t>
            </w:r>
          </w:p>
        </w:tc>
      </w:tr>
      <w:tr w:rsidR="001121BD" w:rsidRPr="007C433C" w:rsidTr="001121BD">
        <w:trPr>
          <w:trHeight w:val="393"/>
        </w:trPr>
        <w:tc>
          <w:tcPr>
            <w:tcW w:w="9703" w:type="dxa"/>
          </w:tcPr>
          <w:p w:rsidR="001121BD" w:rsidRPr="007C433C" w:rsidRDefault="001121BD" w:rsidP="007B33FB">
            <w:pPr>
              <w:spacing w:line="360" w:lineRule="exact"/>
              <w:ind w:left="1181" w:rightChars="47" w:right="113" w:hangingChars="492" w:hanging="1181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第十</w:t>
            </w:r>
            <w:r w:rsidRPr="007C433C">
              <w:rPr>
                <w:rFonts w:ascii="標楷體" w:eastAsia="標楷體" w:hAnsi="標楷體" w:hint="eastAsia"/>
                <w:szCs w:val="24"/>
              </w:rPr>
              <w:t>六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選舉及罷免理事長、理事、監事，由全體會員投票為之。</w:t>
            </w:r>
          </w:p>
        </w:tc>
      </w:tr>
      <w:tr w:rsidR="001121BD" w:rsidRPr="007C433C" w:rsidTr="001121BD">
        <w:trPr>
          <w:trHeight w:val="4362"/>
        </w:trPr>
        <w:tc>
          <w:tcPr>
            <w:tcW w:w="9703" w:type="dxa"/>
          </w:tcPr>
          <w:p w:rsidR="001121BD" w:rsidRPr="007C433C" w:rsidRDefault="001121BD" w:rsidP="00473F05">
            <w:pPr>
              <w:spacing w:line="360" w:lineRule="exact"/>
              <w:ind w:left="1166" w:hangingChars="486" w:hanging="1166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第十</w:t>
            </w:r>
            <w:r w:rsidRPr="007C433C">
              <w:rPr>
                <w:rFonts w:ascii="標楷體" w:eastAsia="標楷體" w:hAnsi="標楷體" w:hint="eastAsia"/>
                <w:szCs w:val="24"/>
              </w:rPr>
              <w:t>七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本會置理事</w:t>
            </w:r>
            <w:r>
              <w:rPr>
                <w:rFonts w:ascii="標楷體" w:eastAsia="標楷體" w:hAnsi="標楷體" w:hint="eastAsia"/>
                <w:szCs w:val="24"/>
              </w:rPr>
              <w:t>三十五</w:t>
            </w:r>
            <w:r w:rsidRPr="007C433C">
              <w:rPr>
                <w:rFonts w:ascii="標楷體" w:eastAsia="標楷體" w:hAnsi="標楷體" w:hint="eastAsia"/>
                <w:szCs w:val="24"/>
              </w:rPr>
              <w:t>人（含理事長一人），其中運動選手理事</w:t>
            </w:r>
            <w:r>
              <w:rPr>
                <w:rFonts w:ascii="標楷體" w:eastAsia="標楷體" w:hAnsi="標楷體" w:hint="eastAsia"/>
                <w:szCs w:val="24"/>
              </w:rPr>
              <w:t>七</w:t>
            </w:r>
            <w:r w:rsidRPr="007C433C">
              <w:rPr>
                <w:rFonts w:ascii="標楷體" w:eastAsia="標楷體" w:hAnsi="標楷體" w:hint="eastAsia"/>
                <w:szCs w:val="24"/>
              </w:rPr>
              <w:t>人，其餘由個人會員理事及團體會員理事依選舉得票數高低排序，並依任一方均不逾全部理事總額二分之一之規定確認之。</w:t>
            </w:r>
          </w:p>
          <w:p w:rsidR="001121BD" w:rsidRPr="007C433C" w:rsidRDefault="001121BD" w:rsidP="00AE06C7">
            <w:pPr>
              <w:spacing w:line="360" w:lineRule="exact"/>
              <w:ind w:leftChars="485" w:left="1164" w:firstLineChars="1" w:firstLine="2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選舉</w:t>
            </w:r>
            <w:r w:rsidRPr="007C433C">
              <w:rPr>
                <w:rFonts w:ascii="標楷體" w:eastAsia="標楷體" w:hAnsi="標楷體" w:hint="eastAsia"/>
                <w:szCs w:val="24"/>
              </w:rPr>
              <w:t>前</w:t>
            </w:r>
            <w:r w:rsidRPr="007C433C">
              <w:rPr>
                <w:rFonts w:ascii="標楷體" w:eastAsia="標楷體" w:hAnsi="標楷體"/>
                <w:szCs w:val="24"/>
              </w:rPr>
              <w:t>項理事時，依計票情形得同時選出各類候補理事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Pr="007C433C">
              <w:rPr>
                <w:rFonts w:ascii="標楷體" w:eastAsia="標楷體" w:hAnsi="標楷體"/>
                <w:szCs w:val="24"/>
              </w:rPr>
              <w:t>人，遇理事出缺時，依序遞補之。</w:t>
            </w:r>
          </w:p>
          <w:p w:rsidR="001121BD" w:rsidRPr="007C433C" w:rsidRDefault="001121BD" w:rsidP="00473F05">
            <w:pPr>
              <w:spacing w:line="360" w:lineRule="exact"/>
              <w:ind w:leftChars="485" w:left="1164" w:firstLine="2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本會理事長為當然理事，由全體會員依無記名單記法投票選出，參選理事長者應先擇一填列參選理事類別；惟如無會員登記參選理事長，則理事長改由所有理事推選。</w:t>
            </w:r>
          </w:p>
          <w:p w:rsidR="001121BD" w:rsidRPr="007C433C" w:rsidRDefault="001121BD" w:rsidP="00473F05">
            <w:pPr>
              <w:spacing w:line="360" w:lineRule="exact"/>
              <w:ind w:leftChars="480" w:left="1164" w:hangingChars="5" w:hanging="12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理事長、理事及監事產生方式依「本會辦理理事長、理事及監事選舉實施原則」辦理。</w:t>
            </w:r>
          </w:p>
          <w:p w:rsidR="001121BD" w:rsidRPr="007C433C" w:rsidRDefault="001121BD" w:rsidP="00473F05">
            <w:pPr>
              <w:spacing w:line="360" w:lineRule="exact"/>
              <w:ind w:leftChars="475" w:left="114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本會應成立立場中立之選務小組，辦理理事長、理事、監事選舉；所有登記參選者，不得擔任選務小組召集人。候選人之類別，由選務小組審定。</w:t>
            </w:r>
          </w:p>
          <w:p w:rsidR="001121BD" w:rsidRPr="007C433C" w:rsidRDefault="001121BD" w:rsidP="001121BD">
            <w:pPr>
              <w:spacing w:line="360" w:lineRule="exact"/>
              <w:ind w:leftChars="475" w:left="1140"/>
              <w:jc w:val="both"/>
              <w:rPr>
                <w:rFonts w:ascii="標楷體" w:eastAsia="標楷體" w:hAnsi="標楷體"/>
              </w:rPr>
            </w:pPr>
            <w:r w:rsidRPr="007C433C">
              <w:rPr>
                <w:rFonts w:ascii="標楷體" w:eastAsia="標楷體" w:hAnsi="標楷體" w:cs="新細明體" w:hint="eastAsia"/>
                <w:kern w:val="0"/>
                <w:szCs w:val="24"/>
              </w:rPr>
              <w:t>本會</w:t>
            </w:r>
            <w:r w:rsidRPr="007C433C">
              <w:rPr>
                <w:rFonts w:ascii="標楷體" w:eastAsia="標楷體" w:hAnsi="標楷體" w:cs="新細明體"/>
                <w:kern w:val="0"/>
                <w:szCs w:val="24"/>
              </w:rPr>
              <w:t>辦理</w:t>
            </w:r>
            <w:r w:rsidRPr="007C433C">
              <w:rPr>
                <w:rFonts w:ascii="標楷體" w:eastAsia="標楷體" w:hAnsi="標楷體" w:cs="新細明體" w:hint="eastAsia"/>
                <w:kern w:val="0"/>
                <w:szCs w:val="24"/>
              </w:rPr>
              <w:t>章程所定</w:t>
            </w:r>
            <w:r w:rsidRPr="007C433C">
              <w:rPr>
                <w:rFonts w:ascii="標楷體" w:eastAsia="標楷體" w:hAnsi="標楷體" w:cs="新細明體"/>
                <w:kern w:val="0"/>
                <w:szCs w:val="24"/>
              </w:rPr>
              <w:t>選舉</w:t>
            </w:r>
            <w:r w:rsidRPr="007C433C">
              <w:rPr>
                <w:rFonts w:ascii="標楷體" w:eastAsia="標楷體" w:hAnsi="標楷體" w:cs="新細明體" w:hint="eastAsia"/>
                <w:kern w:val="0"/>
                <w:szCs w:val="24"/>
              </w:rPr>
              <w:t>事項</w:t>
            </w:r>
            <w:r w:rsidRPr="007C433C">
              <w:rPr>
                <w:rFonts w:ascii="標楷體" w:eastAsia="標楷體" w:hAnsi="標楷體" w:cs="新細明體"/>
                <w:kern w:val="0"/>
                <w:szCs w:val="24"/>
              </w:rPr>
              <w:t>時，</w:t>
            </w:r>
            <w:r w:rsidRPr="007C433C">
              <w:rPr>
                <w:rFonts w:ascii="標楷體" w:eastAsia="標楷體" w:hAnsi="標楷體" w:cs="新細明體" w:hint="eastAsia"/>
                <w:kern w:val="0"/>
                <w:szCs w:val="24"/>
              </w:rPr>
              <w:t>可經參選人申請，</w:t>
            </w:r>
            <w:r w:rsidRPr="007C433C">
              <w:rPr>
                <w:rFonts w:ascii="標楷體" w:eastAsia="標楷體" w:hAnsi="標楷體" w:cs="新細明體"/>
                <w:kern w:val="0"/>
                <w:szCs w:val="24"/>
              </w:rPr>
              <w:t>提供會員（</w:t>
            </w:r>
            <w:r w:rsidRPr="007C433C">
              <w:rPr>
                <w:rFonts w:ascii="標楷體" w:eastAsia="標楷體" w:hAnsi="標楷體" w:cs="新細明體" w:hint="eastAsia"/>
                <w:kern w:val="0"/>
                <w:szCs w:val="24"/>
              </w:rPr>
              <w:t>含團體會員代表</w:t>
            </w:r>
            <w:r w:rsidRPr="007C433C">
              <w:rPr>
                <w:rFonts w:ascii="標楷體" w:eastAsia="標楷體" w:hAnsi="標楷體" w:cs="新細明體"/>
                <w:kern w:val="0"/>
                <w:szCs w:val="24"/>
              </w:rPr>
              <w:t>）名</w:t>
            </w:r>
            <w:r w:rsidRPr="007C433C">
              <w:rPr>
                <w:rFonts w:ascii="標楷體" w:eastAsia="標楷體" w:hAnsi="標楷體" w:cs="新細明體" w:hint="eastAsia"/>
                <w:kern w:val="0"/>
                <w:szCs w:val="24"/>
              </w:rPr>
              <w:t>冊；其</w:t>
            </w:r>
            <w:r w:rsidRPr="007C433C">
              <w:rPr>
                <w:rFonts w:ascii="標楷體" w:eastAsia="標楷體" w:hAnsi="標楷體" w:cs="新細明體"/>
                <w:kern w:val="0"/>
                <w:szCs w:val="24"/>
              </w:rPr>
              <w:t>內容</w:t>
            </w:r>
            <w:r w:rsidRPr="007C433C">
              <w:rPr>
                <w:rFonts w:ascii="標楷體" w:eastAsia="標楷體" w:hAnsi="標楷體" w:cs="新細明體" w:hint="eastAsia"/>
                <w:kern w:val="0"/>
                <w:szCs w:val="24"/>
              </w:rPr>
              <w:t>應</w:t>
            </w:r>
            <w:r w:rsidRPr="007C433C">
              <w:rPr>
                <w:rFonts w:ascii="標楷體" w:eastAsia="標楷體" w:hAnsi="標楷體" w:cs="新細明體"/>
                <w:kern w:val="0"/>
                <w:szCs w:val="24"/>
              </w:rPr>
              <w:t>以</w:t>
            </w:r>
            <w:r w:rsidRPr="007C433C">
              <w:rPr>
                <w:rFonts w:ascii="標楷體" w:eastAsia="標楷體" w:hAnsi="標楷體" w:cs="新細明體" w:hint="eastAsia"/>
                <w:kern w:val="0"/>
                <w:szCs w:val="24"/>
              </w:rPr>
              <w:t>參選人</w:t>
            </w:r>
            <w:r w:rsidRPr="007C433C">
              <w:rPr>
                <w:rFonts w:ascii="標楷體" w:eastAsia="標楷體" w:hAnsi="標楷體" w:cs="新細明體"/>
                <w:kern w:val="0"/>
                <w:szCs w:val="24"/>
              </w:rPr>
              <w:t>進行選舉作業</w:t>
            </w:r>
            <w:r w:rsidRPr="007C433C">
              <w:rPr>
                <w:rFonts w:ascii="標楷體" w:eastAsia="標楷體" w:hAnsi="標楷體" w:cs="新細明體" w:hint="eastAsia"/>
                <w:kern w:val="0"/>
                <w:szCs w:val="24"/>
              </w:rPr>
              <w:t>必要者</w:t>
            </w:r>
            <w:r w:rsidRPr="007C433C">
              <w:rPr>
                <w:rFonts w:ascii="標楷體" w:eastAsia="標楷體" w:hAnsi="標楷體" w:cs="新細明體"/>
                <w:kern w:val="0"/>
                <w:szCs w:val="24"/>
              </w:rPr>
              <w:t>為限</w:t>
            </w:r>
            <w:r w:rsidRPr="007C433C">
              <w:rPr>
                <w:rFonts w:ascii="標楷體" w:eastAsia="標楷體" w:hAnsi="標楷體" w:cs="新細明體" w:hint="eastAsia"/>
                <w:kern w:val="0"/>
                <w:szCs w:val="24"/>
              </w:rPr>
              <w:t>，參選人並應切結該名冊僅作當屆選舉之用，</w:t>
            </w:r>
            <w:r w:rsidRPr="007C433C">
              <w:rPr>
                <w:rFonts w:ascii="標楷體" w:eastAsia="標楷體" w:hAnsi="標楷體" w:hint="eastAsia"/>
              </w:rPr>
              <w:t>違者除送紀律委員會懲處外，並依個人資料保護法移送法辦</w:t>
            </w:r>
            <w:r w:rsidRPr="007C433C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1121BD" w:rsidRPr="007C433C" w:rsidTr="001121BD">
        <w:trPr>
          <w:trHeight w:val="1514"/>
        </w:trPr>
        <w:tc>
          <w:tcPr>
            <w:tcW w:w="9703" w:type="dxa"/>
            <w:vAlign w:val="center"/>
          </w:tcPr>
          <w:p w:rsidR="001121BD" w:rsidRPr="007C433C" w:rsidRDefault="001121BD" w:rsidP="00BC7E79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第十</w:t>
            </w:r>
            <w:r w:rsidRPr="007C433C">
              <w:rPr>
                <w:rFonts w:ascii="標楷體" w:eastAsia="標楷體" w:hAnsi="標楷體" w:hint="eastAsia"/>
                <w:szCs w:val="24"/>
              </w:rPr>
              <w:t>八</w:t>
            </w:r>
            <w:r w:rsidRPr="007C433C">
              <w:rPr>
                <w:rFonts w:ascii="標楷體" w:eastAsia="標楷體" w:hAnsi="標楷體"/>
                <w:szCs w:val="24"/>
              </w:rPr>
              <w:t>條　理事會之職權如</w:t>
            </w:r>
            <w:r w:rsidRPr="007C433C">
              <w:rPr>
                <w:rFonts w:ascii="標楷體" w:eastAsia="標楷體" w:hAnsi="標楷體" w:hint="eastAsia"/>
                <w:szCs w:val="24"/>
              </w:rPr>
              <w:t>下</w:t>
            </w:r>
            <w:r w:rsidRPr="007C433C">
              <w:rPr>
                <w:rFonts w:ascii="標楷體" w:eastAsia="標楷體" w:hAnsi="標楷體"/>
                <w:szCs w:val="24"/>
              </w:rPr>
              <w:t>：</w:t>
            </w:r>
          </w:p>
          <w:p w:rsidR="001121BD" w:rsidRPr="007C433C" w:rsidRDefault="001121BD" w:rsidP="00180C61">
            <w:pPr>
              <w:spacing w:line="360" w:lineRule="exact"/>
              <w:ind w:left="530" w:rightChars="47" w:right="113" w:hangingChars="221" w:hanging="53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7C433C">
              <w:rPr>
                <w:rFonts w:ascii="標楷體" w:eastAsia="標楷體" w:hAnsi="標楷體"/>
                <w:szCs w:val="24"/>
              </w:rPr>
              <w:t>一、審定會員（會員代表）之資格。</w:t>
            </w:r>
          </w:p>
          <w:p w:rsidR="001121BD" w:rsidRPr="00187176" w:rsidRDefault="001121BD" w:rsidP="00D259CB">
            <w:pPr>
              <w:spacing w:line="360" w:lineRule="exact"/>
              <w:ind w:left="1644" w:rightChars="47" w:right="113" w:hangingChars="685" w:hanging="16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7C433C">
              <w:rPr>
                <w:rFonts w:ascii="標楷體" w:eastAsia="標楷體" w:hAnsi="標楷體"/>
                <w:szCs w:val="24"/>
              </w:rPr>
              <w:t>二、選舉</w:t>
            </w:r>
            <w:r w:rsidRPr="00187176">
              <w:rPr>
                <w:rFonts w:ascii="標楷體" w:eastAsia="標楷體" w:hAnsi="標楷體"/>
                <w:color w:val="000000" w:themeColor="text1"/>
                <w:szCs w:val="24"/>
              </w:rPr>
              <w:t>及罷免常務理事。</w:t>
            </w:r>
          </w:p>
          <w:p w:rsidR="001121BD" w:rsidRPr="00187176" w:rsidRDefault="001121BD" w:rsidP="00DB6E42">
            <w:pPr>
              <w:spacing w:line="360" w:lineRule="exact"/>
              <w:ind w:leftChars="497" w:left="1699" w:rightChars="47" w:right="113" w:hangingChars="211" w:hanging="50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7176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</w:t>
            </w:r>
            <w:r w:rsidRPr="00187176">
              <w:rPr>
                <w:rFonts w:ascii="標楷體" w:eastAsia="標楷體" w:hAnsi="標楷體"/>
                <w:color w:val="000000" w:themeColor="text1"/>
                <w:szCs w:val="24"/>
              </w:rPr>
              <w:t>議決理事、</w:t>
            </w:r>
            <w:r w:rsidRPr="00187176">
              <w:rPr>
                <w:rFonts w:ascii="標楷體" w:eastAsia="標楷體" w:hAnsi="標楷體" w:hint="eastAsia"/>
                <w:color w:val="000000" w:themeColor="text1"/>
                <w:szCs w:val="24"/>
              </w:rPr>
              <w:t>監</w:t>
            </w:r>
            <w:r w:rsidRPr="00187176">
              <w:rPr>
                <w:rFonts w:ascii="標楷體" w:eastAsia="標楷體" w:hAnsi="標楷體"/>
                <w:color w:val="000000" w:themeColor="text1"/>
                <w:szCs w:val="24"/>
              </w:rPr>
              <w:t>事及理事長</w:t>
            </w:r>
            <w:r w:rsidRPr="00187176">
              <w:rPr>
                <w:rFonts w:ascii="標楷體" w:eastAsia="標楷體" w:hAnsi="標楷體" w:hint="eastAsia"/>
                <w:color w:val="000000" w:themeColor="text1"/>
                <w:szCs w:val="24"/>
              </w:rPr>
              <w:t>選舉及罷免之投票方式（直接投票或通訊投票）</w:t>
            </w:r>
          </w:p>
          <w:p w:rsidR="001121BD" w:rsidRPr="007C433C" w:rsidRDefault="001121BD" w:rsidP="00180C61">
            <w:pPr>
              <w:spacing w:line="360" w:lineRule="exact"/>
              <w:ind w:left="530" w:rightChars="47" w:right="113" w:hangingChars="221" w:hanging="530"/>
              <w:rPr>
                <w:rFonts w:ascii="標楷體" w:eastAsia="標楷體" w:hAnsi="標楷體"/>
                <w:szCs w:val="24"/>
              </w:rPr>
            </w:pPr>
            <w:r w:rsidRPr="0018717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四</w:t>
            </w:r>
            <w:r w:rsidRPr="00187176">
              <w:rPr>
                <w:rFonts w:ascii="標楷體" w:eastAsia="標楷體" w:hAnsi="標楷體"/>
                <w:color w:val="000000" w:themeColor="text1"/>
                <w:szCs w:val="24"/>
              </w:rPr>
              <w:t>、議決理事、常務理事及</w:t>
            </w:r>
            <w:r w:rsidRPr="007C433C">
              <w:rPr>
                <w:rFonts w:ascii="標楷體" w:eastAsia="標楷體" w:hAnsi="標楷體"/>
                <w:szCs w:val="24"/>
              </w:rPr>
              <w:t>理事長之辭職。</w:t>
            </w:r>
          </w:p>
          <w:p w:rsidR="001121BD" w:rsidRPr="007C433C" w:rsidRDefault="001121BD" w:rsidP="00180C61">
            <w:pPr>
              <w:spacing w:line="360" w:lineRule="exact"/>
              <w:ind w:left="530" w:rightChars="47" w:right="113" w:hangingChars="221" w:hanging="53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五</w:t>
            </w:r>
            <w:r w:rsidRPr="007C433C">
              <w:rPr>
                <w:rFonts w:ascii="標楷體" w:eastAsia="標楷體" w:hAnsi="標楷體"/>
                <w:szCs w:val="24"/>
              </w:rPr>
              <w:t>、聘免工作人員。</w:t>
            </w:r>
          </w:p>
          <w:p w:rsidR="001121BD" w:rsidRPr="007C433C" w:rsidRDefault="001121BD" w:rsidP="00180C61">
            <w:pPr>
              <w:spacing w:line="360" w:lineRule="exact"/>
              <w:ind w:left="1680" w:rightChars="47" w:right="113" w:hangingChars="700" w:hanging="168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六</w:t>
            </w:r>
            <w:r w:rsidRPr="007C433C">
              <w:rPr>
                <w:rFonts w:ascii="標楷體" w:eastAsia="標楷體" w:hAnsi="標楷體"/>
                <w:szCs w:val="24"/>
              </w:rPr>
              <w:t>、</w:t>
            </w:r>
            <w:r w:rsidRPr="007C433C">
              <w:rPr>
                <w:rFonts w:ascii="標楷體" w:eastAsia="標楷體" w:hAnsi="標楷體" w:hint="eastAsia"/>
                <w:szCs w:val="24"/>
              </w:rPr>
              <w:t>依本會第六條之任                                                                              務，訂定中長期發展計畫，並據以</w:t>
            </w:r>
            <w:r w:rsidRPr="007C433C">
              <w:rPr>
                <w:rFonts w:ascii="標楷體" w:eastAsia="標楷體" w:hAnsi="標楷體"/>
                <w:szCs w:val="24"/>
              </w:rPr>
              <w:t>擬訂年度工作計畫、報告及預算、決算。</w:t>
            </w:r>
          </w:p>
          <w:p w:rsidR="001121BD" w:rsidRPr="007C433C" w:rsidRDefault="001121BD" w:rsidP="00180C61">
            <w:pPr>
              <w:spacing w:line="360" w:lineRule="exact"/>
              <w:ind w:left="530" w:rightChars="47" w:right="113" w:hangingChars="221" w:hanging="53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七</w:t>
            </w:r>
            <w:r w:rsidRPr="007C433C">
              <w:rPr>
                <w:rFonts w:ascii="標楷體" w:eastAsia="標楷體" w:hAnsi="標楷體"/>
                <w:szCs w:val="24"/>
              </w:rPr>
              <w:t>、其他應執行事項。</w:t>
            </w:r>
          </w:p>
        </w:tc>
      </w:tr>
      <w:tr w:rsidR="001121BD" w:rsidRPr="007C433C" w:rsidTr="001121BD">
        <w:trPr>
          <w:trHeight w:val="2520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第十</w:t>
            </w:r>
            <w:r w:rsidRPr="007C433C">
              <w:rPr>
                <w:rFonts w:ascii="標楷體" w:eastAsia="標楷體" w:hAnsi="標楷體" w:hint="eastAsia"/>
                <w:szCs w:val="24"/>
              </w:rPr>
              <w:t>九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433C">
              <w:rPr>
                <w:rFonts w:ascii="標楷體" w:eastAsia="標楷體" w:hAnsi="標楷體"/>
                <w:szCs w:val="24"/>
              </w:rPr>
              <w:t>理事會置常務理事</w:t>
            </w:r>
            <w:r>
              <w:rPr>
                <w:rFonts w:ascii="標楷體" w:eastAsia="標楷體" w:hAnsi="標楷體" w:hint="eastAsia"/>
                <w:szCs w:val="24"/>
              </w:rPr>
              <w:t>十一</w:t>
            </w:r>
            <w:r w:rsidRPr="007C433C">
              <w:rPr>
                <w:rFonts w:ascii="標楷體" w:eastAsia="標楷體" w:hAnsi="標楷體"/>
                <w:szCs w:val="24"/>
              </w:rPr>
              <w:t>人，由理事互選之。</w:t>
            </w:r>
            <w:r w:rsidRPr="007C433C">
              <w:rPr>
                <w:rFonts w:ascii="標楷體" w:eastAsia="標楷體" w:hAnsi="標楷體" w:hint="eastAsia"/>
                <w:szCs w:val="24"/>
              </w:rPr>
              <w:t>副理事長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7C433C">
              <w:rPr>
                <w:rFonts w:ascii="標楷體" w:eastAsia="標楷體" w:hAnsi="標楷體" w:hint="eastAsia"/>
                <w:szCs w:val="24"/>
              </w:rPr>
              <w:t>人，由理事長自常務理事中指定。</w:t>
            </w:r>
          </w:p>
          <w:p w:rsidR="001121BD" w:rsidRPr="007C433C" w:rsidRDefault="001121BD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7C433C">
              <w:rPr>
                <w:rFonts w:ascii="標楷體" w:eastAsia="標楷體" w:hAnsi="標楷體"/>
                <w:szCs w:val="24"/>
              </w:rPr>
              <w:t>理事長對內綜理督導會務，對外代表本會，</w:t>
            </w:r>
            <w:r w:rsidRPr="007C433C">
              <w:rPr>
                <w:rFonts w:ascii="標楷體" w:eastAsia="標楷體" w:hAnsi="標楷體" w:hint="eastAsia"/>
                <w:szCs w:val="24"/>
              </w:rPr>
              <w:t>召集</w:t>
            </w:r>
            <w:r w:rsidRPr="007C433C">
              <w:rPr>
                <w:rFonts w:ascii="標楷體" w:eastAsia="標楷體" w:hAnsi="標楷體"/>
                <w:szCs w:val="24"/>
              </w:rPr>
              <w:t>會員大會、理事會</w:t>
            </w:r>
            <w:r w:rsidRPr="007C433C">
              <w:rPr>
                <w:rFonts w:ascii="標楷體" w:eastAsia="標楷體" w:hAnsi="標楷體" w:hint="eastAsia"/>
                <w:szCs w:val="24"/>
              </w:rPr>
              <w:t>並擔任</w:t>
            </w:r>
            <w:r w:rsidRPr="007C433C">
              <w:rPr>
                <w:rFonts w:ascii="標楷體" w:eastAsia="標楷體" w:hAnsi="標楷體"/>
                <w:szCs w:val="24"/>
              </w:rPr>
              <w:t>主席。</w:t>
            </w:r>
          </w:p>
          <w:p w:rsidR="001121BD" w:rsidRPr="007C433C" w:rsidRDefault="001121BD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7C433C">
              <w:rPr>
                <w:rFonts w:ascii="標楷體" w:eastAsia="標楷體" w:hAnsi="標楷體"/>
                <w:szCs w:val="24"/>
              </w:rPr>
              <w:t>理事長因事不能執行職務時，應指定常務理事</w:t>
            </w:r>
            <w:r w:rsidRPr="007C433C"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人代理之，未指定或不能指定時，由常務理事互推</w:t>
            </w:r>
            <w:r w:rsidRPr="007C433C"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人代理之</w:t>
            </w:r>
            <w:r w:rsidRPr="007C433C">
              <w:rPr>
                <w:rFonts w:ascii="標楷體" w:eastAsia="標楷體" w:hAnsi="標楷體" w:hint="eastAsia"/>
                <w:szCs w:val="24"/>
              </w:rPr>
              <w:t>，常務理事無法互推時，由理事互推一人代理之</w:t>
            </w:r>
            <w:r w:rsidRPr="007C433C">
              <w:rPr>
                <w:rFonts w:ascii="標楷體" w:eastAsia="標楷體" w:hAnsi="標楷體"/>
                <w:szCs w:val="24"/>
              </w:rPr>
              <w:t>。</w:t>
            </w:r>
          </w:p>
          <w:p w:rsidR="001121BD" w:rsidRPr="007C433C" w:rsidRDefault="001121BD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7C433C">
              <w:rPr>
                <w:rFonts w:ascii="標楷體" w:eastAsia="標楷體" w:hAnsi="標楷體"/>
                <w:szCs w:val="24"/>
              </w:rPr>
              <w:t>理事長、常務理事出缺時，應於</w:t>
            </w:r>
            <w:r w:rsidRPr="007C433C"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個月內補選之。</w:t>
            </w:r>
          </w:p>
          <w:p w:rsidR="001121BD" w:rsidRPr="007C433C" w:rsidRDefault="001121BD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本會會員大會或理事會不能依法召開時，得請內政部指定理事一人召集之。</w:t>
            </w:r>
          </w:p>
        </w:tc>
      </w:tr>
      <w:tr w:rsidR="001121BD" w:rsidRPr="007C433C" w:rsidTr="001121BD">
        <w:trPr>
          <w:trHeight w:val="1125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第二十條　本會置監事</w:t>
            </w:r>
            <w:r>
              <w:rPr>
                <w:rFonts w:ascii="標楷體" w:eastAsia="標楷體" w:hAnsi="標楷體" w:hint="eastAsia"/>
                <w:szCs w:val="24"/>
              </w:rPr>
              <w:t>十一</w:t>
            </w:r>
            <w:r w:rsidRPr="007C433C">
              <w:rPr>
                <w:rFonts w:ascii="標楷體" w:eastAsia="標楷體" w:hAnsi="標楷體" w:hint="eastAsia"/>
                <w:szCs w:val="24"/>
              </w:rPr>
              <w:t>人，由會員選舉之，成立監事會。</w:t>
            </w:r>
          </w:p>
          <w:p w:rsidR="001121BD" w:rsidRPr="007C433C" w:rsidRDefault="001121BD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選舉前項監事時，依計票情形得同時選出候補監事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7C433C">
              <w:rPr>
                <w:rFonts w:ascii="標楷體" w:eastAsia="標楷體" w:hAnsi="標楷體" w:hint="eastAsia"/>
                <w:szCs w:val="24"/>
              </w:rPr>
              <w:t>人，遇監事出缺時，依序遞補之。</w:t>
            </w:r>
          </w:p>
        </w:tc>
      </w:tr>
      <w:tr w:rsidR="001121BD" w:rsidRPr="007C433C" w:rsidTr="001121BD">
        <w:trPr>
          <w:trHeight w:val="2194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第二十</w:t>
            </w:r>
            <w:r w:rsidRPr="007C433C"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條　監事會之職權如</w:t>
            </w:r>
            <w:r w:rsidRPr="007C433C">
              <w:rPr>
                <w:rFonts w:ascii="標楷體" w:eastAsia="標楷體" w:hAnsi="標楷體" w:hint="eastAsia"/>
                <w:szCs w:val="24"/>
              </w:rPr>
              <w:t>下</w:t>
            </w:r>
            <w:r w:rsidRPr="007C433C">
              <w:rPr>
                <w:rFonts w:ascii="標楷體" w:eastAsia="標楷體" w:hAnsi="標楷體"/>
                <w:szCs w:val="24"/>
              </w:rPr>
              <w:t>：</w:t>
            </w:r>
          </w:p>
          <w:p w:rsidR="001121BD" w:rsidRPr="007C433C" w:rsidRDefault="001121BD" w:rsidP="00BC7E79">
            <w:pPr>
              <w:spacing w:line="360" w:lineRule="exact"/>
              <w:ind w:leftChars="370" w:left="1418" w:rightChars="47" w:right="113" w:hangingChars="221" w:hanging="53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C433C">
              <w:rPr>
                <w:rFonts w:ascii="標楷體" w:eastAsia="標楷體" w:hAnsi="標楷體"/>
                <w:szCs w:val="24"/>
              </w:rPr>
              <w:t>一、監察理事會工作之執行。</w:t>
            </w:r>
          </w:p>
          <w:p w:rsidR="001121BD" w:rsidRPr="007C433C" w:rsidRDefault="001121BD" w:rsidP="00BC7E79">
            <w:pPr>
              <w:spacing w:line="360" w:lineRule="exact"/>
              <w:ind w:leftChars="370" w:left="1418" w:rightChars="47" w:right="113" w:hangingChars="221" w:hanging="53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C433C">
              <w:rPr>
                <w:rFonts w:ascii="標楷體" w:eastAsia="標楷體" w:hAnsi="標楷體"/>
                <w:szCs w:val="24"/>
              </w:rPr>
              <w:t>二、審核年度決算。</w:t>
            </w:r>
          </w:p>
          <w:p w:rsidR="001121BD" w:rsidRPr="007C433C" w:rsidRDefault="001121BD" w:rsidP="00BC7E79">
            <w:pPr>
              <w:spacing w:line="360" w:lineRule="exact"/>
              <w:ind w:leftChars="370" w:left="1418" w:rightChars="47" w:right="113" w:hangingChars="221" w:hanging="53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C433C">
              <w:rPr>
                <w:rFonts w:ascii="標楷體" w:eastAsia="標楷體" w:hAnsi="標楷體"/>
                <w:szCs w:val="24"/>
              </w:rPr>
              <w:t>三、選舉及罷免常務監事。</w:t>
            </w:r>
          </w:p>
          <w:p w:rsidR="001121BD" w:rsidRPr="007C433C" w:rsidRDefault="001121BD" w:rsidP="00BC7E79">
            <w:pPr>
              <w:spacing w:line="360" w:lineRule="exact"/>
              <w:ind w:leftChars="370" w:left="1418" w:rightChars="47" w:right="113" w:hangingChars="221" w:hanging="53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C433C">
              <w:rPr>
                <w:rFonts w:ascii="標楷體" w:eastAsia="標楷體" w:hAnsi="標楷體"/>
                <w:szCs w:val="24"/>
              </w:rPr>
              <w:t>四、議決監事及常務監事之辭職。</w:t>
            </w:r>
          </w:p>
          <w:p w:rsidR="001121BD" w:rsidRPr="007C433C" w:rsidRDefault="001121BD" w:rsidP="00BC7E79">
            <w:pPr>
              <w:spacing w:line="360" w:lineRule="exact"/>
              <w:ind w:leftChars="370" w:left="1418" w:rightChars="47" w:right="113" w:hangingChars="221" w:hanging="53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C433C">
              <w:rPr>
                <w:rFonts w:ascii="標楷體" w:eastAsia="標楷體" w:hAnsi="標楷體"/>
                <w:szCs w:val="24"/>
              </w:rPr>
              <w:t>五、其他應監察事項。</w:t>
            </w:r>
          </w:p>
        </w:tc>
      </w:tr>
      <w:tr w:rsidR="001121BD" w:rsidRPr="007C433C" w:rsidTr="001121BD">
        <w:trPr>
          <w:trHeight w:val="805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</w:t>
            </w:r>
            <w:r w:rsidRPr="007C433C">
              <w:rPr>
                <w:rFonts w:ascii="標楷體" w:eastAsia="標楷體" w:hAnsi="標楷體" w:hint="eastAsia"/>
                <w:szCs w:val="24"/>
              </w:rPr>
              <w:t>二十二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433C">
              <w:rPr>
                <w:rFonts w:ascii="標楷體" w:eastAsia="標楷體" w:hAnsi="標楷體"/>
                <w:szCs w:val="24"/>
              </w:rPr>
              <w:t>監事會置</w:t>
            </w:r>
            <w:r w:rsidRPr="007C433C">
              <w:rPr>
                <w:rFonts w:ascii="標楷體" w:eastAsia="標楷體" w:hAnsi="標楷體" w:hint="eastAsia"/>
                <w:szCs w:val="24"/>
              </w:rPr>
              <w:t>常務</w:t>
            </w:r>
            <w:r w:rsidRPr="007C433C">
              <w:rPr>
                <w:rFonts w:ascii="標楷體" w:eastAsia="標楷體" w:hAnsi="標楷體"/>
                <w:szCs w:val="24"/>
              </w:rPr>
              <w:t>監事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7C433C">
              <w:rPr>
                <w:rFonts w:ascii="標楷體" w:eastAsia="標楷體" w:hAnsi="標楷體"/>
                <w:szCs w:val="24"/>
              </w:rPr>
              <w:t>人，由監事互選之，監察日常會務，</w:t>
            </w:r>
            <w:r w:rsidRPr="007C433C">
              <w:rPr>
                <w:rFonts w:ascii="標楷體" w:eastAsia="標楷體" w:hAnsi="標楷體" w:hint="eastAsia"/>
                <w:szCs w:val="24"/>
              </w:rPr>
              <w:t>並由監事就常務監事中選舉一人為監事會召集人，</w:t>
            </w:r>
            <w:r w:rsidRPr="007C433C">
              <w:rPr>
                <w:rFonts w:ascii="標楷體" w:eastAsia="標楷體" w:hAnsi="標楷體"/>
                <w:szCs w:val="24"/>
              </w:rPr>
              <w:t>並擔任監事會主席。</w:t>
            </w:r>
          </w:p>
          <w:p w:rsidR="001121BD" w:rsidRPr="007C433C" w:rsidRDefault="001121BD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7C433C">
              <w:rPr>
                <w:rFonts w:ascii="標楷體" w:eastAsia="標楷體" w:hAnsi="標楷體"/>
                <w:szCs w:val="24"/>
              </w:rPr>
              <w:t>監事</w:t>
            </w:r>
            <w:r w:rsidRPr="007C433C">
              <w:rPr>
                <w:rFonts w:ascii="標楷體" w:eastAsia="標楷體" w:hAnsi="標楷體" w:hint="eastAsia"/>
                <w:szCs w:val="24"/>
              </w:rPr>
              <w:t>會召集人</w:t>
            </w:r>
            <w:r w:rsidRPr="007C433C">
              <w:rPr>
                <w:rFonts w:ascii="標楷體" w:eastAsia="標楷體" w:hAnsi="標楷體"/>
                <w:szCs w:val="24"/>
              </w:rPr>
              <w:t>因事不能執行職務時，應指定</w:t>
            </w:r>
            <w:r w:rsidRPr="007C433C">
              <w:rPr>
                <w:rFonts w:ascii="標楷體" w:eastAsia="標楷體" w:hAnsi="標楷體" w:hint="eastAsia"/>
                <w:szCs w:val="24"/>
              </w:rPr>
              <w:t>常務</w:t>
            </w:r>
            <w:r w:rsidRPr="007C433C">
              <w:rPr>
                <w:rFonts w:ascii="標楷體" w:eastAsia="標楷體" w:hAnsi="標楷體"/>
                <w:szCs w:val="24"/>
              </w:rPr>
              <w:t>監事</w:t>
            </w:r>
            <w:r w:rsidRPr="007C433C"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人代理之，未指定或不能指定時，由</w:t>
            </w:r>
            <w:r w:rsidRPr="007C433C">
              <w:rPr>
                <w:rFonts w:ascii="標楷體" w:eastAsia="標楷體" w:hAnsi="標楷體" w:hint="eastAsia"/>
                <w:szCs w:val="24"/>
              </w:rPr>
              <w:t>常務</w:t>
            </w:r>
            <w:r w:rsidRPr="007C433C">
              <w:rPr>
                <w:rFonts w:ascii="標楷體" w:eastAsia="標楷體" w:hAnsi="標楷體"/>
                <w:szCs w:val="24"/>
              </w:rPr>
              <w:t>監事互推</w:t>
            </w:r>
            <w:r w:rsidRPr="007C433C"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人代理之。</w:t>
            </w:r>
            <w:r w:rsidRPr="007C433C">
              <w:rPr>
                <w:rFonts w:ascii="標楷體" w:eastAsia="標楷體" w:hAnsi="標楷體" w:hint="eastAsia"/>
                <w:szCs w:val="24"/>
              </w:rPr>
              <w:t>常務監事無法互推時，由監事互推一人代理人。</w:t>
            </w:r>
          </w:p>
          <w:p w:rsidR="001121BD" w:rsidRPr="007C433C" w:rsidRDefault="001121BD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7C433C">
              <w:rPr>
                <w:rFonts w:ascii="標楷體" w:eastAsia="標楷體" w:hAnsi="標楷體"/>
                <w:szCs w:val="24"/>
              </w:rPr>
              <w:t>監事會</w:t>
            </w:r>
            <w:r w:rsidRPr="007C433C">
              <w:rPr>
                <w:rFonts w:ascii="標楷體" w:eastAsia="標楷體" w:hAnsi="標楷體" w:hint="eastAsia"/>
                <w:szCs w:val="24"/>
              </w:rPr>
              <w:t>召集人</w:t>
            </w:r>
            <w:r w:rsidRPr="007C433C">
              <w:rPr>
                <w:rFonts w:ascii="標楷體" w:eastAsia="標楷體" w:hAnsi="標楷體"/>
                <w:szCs w:val="24"/>
              </w:rPr>
              <w:t>（</w:t>
            </w:r>
            <w:r w:rsidRPr="007C433C">
              <w:rPr>
                <w:rFonts w:ascii="標楷體" w:eastAsia="標楷體" w:hAnsi="標楷體" w:hint="eastAsia"/>
                <w:szCs w:val="24"/>
              </w:rPr>
              <w:t>常務</w:t>
            </w:r>
            <w:r w:rsidRPr="007C433C">
              <w:rPr>
                <w:rFonts w:ascii="標楷體" w:eastAsia="標楷體" w:hAnsi="標楷體"/>
                <w:szCs w:val="24"/>
              </w:rPr>
              <w:t>監事）出缺時應於</w:t>
            </w:r>
            <w:r w:rsidRPr="007C433C"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個月內補選之。</w:t>
            </w:r>
          </w:p>
          <w:p w:rsidR="001121BD" w:rsidRPr="007C433C" w:rsidRDefault="001121BD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監事會不能依法召開時，得請內政部指定監事一人召集之。</w:t>
            </w:r>
          </w:p>
        </w:tc>
      </w:tr>
      <w:tr w:rsidR="001121BD" w:rsidRPr="007C433C" w:rsidTr="001121BD">
        <w:trPr>
          <w:trHeight w:val="1892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第二十</w:t>
            </w:r>
            <w:r w:rsidRPr="007C433C">
              <w:rPr>
                <w:rFonts w:ascii="標楷體" w:eastAsia="標楷體" w:hAnsi="標楷體" w:hint="eastAsia"/>
                <w:szCs w:val="24"/>
              </w:rPr>
              <w:t>三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433C">
              <w:rPr>
                <w:rFonts w:ascii="標楷體" w:eastAsia="標楷體" w:hAnsi="標楷體"/>
                <w:szCs w:val="24"/>
              </w:rPr>
              <w:t>理事、監事均為無給職，任期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年，連選得連任。理事長</w:t>
            </w:r>
            <w:r w:rsidRPr="007C433C">
              <w:rPr>
                <w:rFonts w:ascii="標楷體" w:eastAsia="標楷體" w:hAnsi="標楷體"/>
                <w:szCs w:val="24"/>
              </w:rPr>
              <w:t>之連任，以</w:t>
            </w:r>
            <w:r w:rsidRPr="007C433C"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次為限。</w:t>
            </w:r>
            <w:r w:rsidRPr="007C433C">
              <w:rPr>
                <w:rFonts w:ascii="標楷體" w:eastAsia="標楷體" w:hAnsi="標楷體" w:hint="eastAsia"/>
                <w:szCs w:val="24"/>
              </w:rPr>
              <w:t>理事長、</w:t>
            </w:r>
            <w:r w:rsidRPr="007C433C">
              <w:rPr>
                <w:rFonts w:ascii="標楷體" w:eastAsia="標楷體" w:hAnsi="標楷體"/>
                <w:szCs w:val="24"/>
              </w:rPr>
              <w:t>理事、監事之任期自召開本屆第</w:t>
            </w:r>
            <w:r w:rsidRPr="007C433C"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次理事會之日起計算。</w:t>
            </w:r>
          </w:p>
          <w:p w:rsidR="001121BD" w:rsidRPr="007C433C" w:rsidRDefault="001121BD" w:rsidP="00BC7E79">
            <w:pPr>
              <w:spacing w:line="360" w:lineRule="exact"/>
              <w:ind w:leftChars="15" w:left="1452" w:rightChars="47" w:right="113" w:hangingChars="590" w:hanging="1416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  現任中央機關政務人員及中央民意代表不得擔任前項之理事或監事。</w:t>
            </w:r>
          </w:p>
          <w:p w:rsidR="001121BD" w:rsidRPr="007C433C" w:rsidRDefault="001121BD" w:rsidP="00B030BB">
            <w:pPr>
              <w:spacing w:line="360" w:lineRule="exact"/>
              <w:ind w:leftChars="15" w:left="1452" w:rightChars="47" w:right="113" w:hangingChars="590" w:hanging="1416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  理事長、理事、監事如有異動，應於三十日內報請教育部核准後，送請內政部備查。</w:t>
            </w:r>
          </w:p>
        </w:tc>
      </w:tr>
      <w:tr w:rsidR="001121BD" w:rsidRPr="007C433C" w:rsidTr="001121BD">
        <w:trPr>
          <w:trHeight w:val="3521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第二十</w:t>
            </w:r>
            <w:r w:rsidRPr="007C433C">
              <w:rPr>
                <w:rFonts w:ascii="標楷體" w:eastAsia="標楷體" w:hAnsi="標楷體" w:hint="eastAsia"/>
                <w:szCs w:val="24"/>
              </w:rPr>
              <w:t>四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433C">
              <w:rPr>
                <w:rFonts w:ascii="標楷體" w:eastAsia="標楷體" w:hAnsi="標楷體"/>
                <w:szCs w:val="24"/>
              </w:rPr>
              <w:t>理事、監事有</w:t>
            </w:r>
            <w:r w:rsidRPr="007C433C">
              <w:rPr>
                <w:rFonts w:ascii="標楷體" w:eastAsia="標楷體" w:hAnsi="標楷體" w:hint="eastAsia"/>
                <w:szCs w:val="24"/>
              </w:rPr>
              <w:t>下</w:t>
            </w:r>
            <w:r w:rsidRPr="007C433C">
              <w:rPr>
                <w:rFonts w:ascii="標楷體" w:eastAsia="標楷體" w:hAnsi="標楷體"/>
                <w:szCs w:val="24"/>
              </w:rPr>
              <w:t>列情事之一者，應即解任：</w:t>
            </w:r>
          </w:p>
          <w:p w:rsidR="001121BD" w:rsidRPr="007C433C" w:rsidRDefault="001121BD" w:rsidP="00BC7E79">
            <w:pPr>
              <w:spacing w:line="360" w:lineRule="exact"/>
              <w:ind w:leftChars="370" w:left="1488" w:rightChars="47" w:right="113" w:hangingChars="250" w:hanging="60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C433C">
              <w:rPr>
                <w:rFonts w:ascii="標楷體" w:eastAsia="標楷體" w:hAnsi="標楷體"/>
                <w:szCs w:val="24"/>
              </w:rPr>
              <w:t>一、喪失會員（會員代表）資格者。</w:t>
            </w:r>
          </w:p>
          <w:p w:rsidR="001121BD" w:rsidRPr="007C433C" w:rsidRDefault="001121BD" w:rsidP="00BC7E79">
            <w:pPr>
              <w:spacing w:line="360" w:lineRule="exact"/>
              <w:ind w:leftChars="370" w:left="1488" w:rightChars="47" w:right="113" w:hangingChars="250" w:hanging="60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C433C">
              <w:rPr>
                <w:rFonts w:ascii="標楷體" w:eastAsia="標楷體" w:hAnsi="標楷體"/>
                <w:szCs w:val="24"/>
              </w:rPr>
              <w:t>二、因故辭職經理事會或監事會決議通過者。</w:t>
            </w:r>
          </w:p>
          <w:p w:rsidR="001121BD" w:rsidRPr="007C433C" w:rsidRDefault="001121BD" w:rsidP="00BC7E79">
            <w:pPr>
              <w:spacing w:line="360" w:lineRule="exact"/>
              <w:ind w:leftChars="370" w:left="1488" w:rightChars="47" w:right="113" w:hangingChars="250" w:hanging="60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C433C">
              <w:rPr>
                <w:rFonts w:ascii="標楷體" w:eastAsia="標楷體" w:hAnsi="標楷體"/>
                <w:szCs w:val="24"/>
              </w:rPr>
              <w:t>三、被罷免或撤免者。</w:t>
            </w:r>
          </w:p>
          <w:p w:rsidR="001121BD" w:rsidRPr="007C433C" w:rsidRDefault="001121BD" w:rsidP="00BC7E79">
            <w:pPr>
              <w:spacing w:line="360" w:lineRule="exact"/>
              <w:ind w:leftChars="370" w:left="1488" w:rightChars="47" w:right="113" w:hangingChars="250" w:hanging="60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C433C">
              <w:rPr>
                <w:rFonts w:ascii="標楷體" w:eastAsia="標楷體" w:hAnsi="標楷體"/>
                <w:szCs w:val="24"/>
              </w:rPr>
              <w:t>四、受停權處分期間逾任期二分之一者。</w:t>
            </w:r>
          </w:p>
          <w:p w:rsidR="001121BD" w:rsidRPr="007C433C" w:rsidRDefault="001121BD" w:rsidP="00BC7E79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　       </w:t>
            </w:r>
            <w:r w:rsidRPr="007C433C">
              <w:rPr>
                <w:rFonts w:ascii="標楷體" w:eastAsia="標楷體" w:hAnsi="標楷體"/>
                <w:szCs w:val="24"/>
              </w:rPr>
              <w:t xml:space="preserve">   </w:t>
            </w:r>
            <w:r w:rsidRPr="007C433C">
              <w:rPr>
                <w:rFonts w:ascii="標楷體" w:eastAsia="標楷體" w:hAnsi="標楷體" w:hint="eastAsia"/>
                <w:szCs w:val="24"/>
              </w:rPr>
              <w:t>擔任本會之理事、監事，與其具有配偶、三親等以內之血親或一親等姻親關係者，不得有下列情形：</w:t>
            </w:r>
          </w:p>
          <w:p w:rsidR="001121BD" w:rsidRPr="007C433C" w:rsidRDefault="001121BD" w:rsidP="00BC7E79">
            <w:pPr>
              <w:spacing w:line="360" w:lineRule="exact"/>
              <w:ind w:leftChars="370" w:left="1608" w:rightChars="47" w:right="113" w:hangingChars="300" w:hanging="72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 xml:space="preserve">     一、同時分別擔任理事、監事。</w:t>
            </w:r>
          </w:p>
          <w:p w:rsidR="001121BD" w:rsidRPr="007C433C" w:rsidRDefault="001121BD" w:rsidP="00BC7E79">
            <w:pPr>
              <w:spacing w:line="360" w:lineRule="exact"/>
              <w:ind w:leftChars="370" w:left="1418" w:rightChars="47" w:right="113" w:hangingChars="221" w:hanging="53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 xml:space="preserve">     二、同時擔任理事。</w:t>
            </w:r>
          </w:p>
          <w:p w:rsidR="001121BD" w:rsidRPr="007C433C" w:rsidRDefault="001121BD" w:rsidP="00BC7E79">
            <w:pPr>
              <w:spacing w:line="360" w:lineRule="exact"/>
              <w:ind w:leftChars="370" w:left="1418" w:rightChars="47" w:right="113" w:hangingChars="221" w:hanging="53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 xml:space="preserve">     三、同時擔任監事。</w:t>
            </w:r>
          </w:p>
        </w:tc>
      </w:tr>
      <w:tr w:rsidR="001121BD" w:rsidRPr="007C433C" w:rsidTr="001121BD">
        <w:trPr>
          <w:trHeight w:val="2945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Chars="15" w:left="1452" w:rightChars="47" w:right="113" w:hangingChars="590" w:hanging="1416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第二十</w:t>
            </w:r>
            <w:r w:rsidRPr="007C433C">
              <w:rPr>
                <w:rFonts w:ascii="標楷體" w:eastAsia="標楷體" w:hAnsi="標楷體" w:hint="eastAsia"/>
                <w:szCs w:val="24"/>
              </w:rPr>
              <w:t>五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433C">
              <w:rPr>
                <w:rFonts w:ascii="標楷體" w:eastAsia="標楷體" w:hAnsi="標楷體"/>
                <w:szCs w:val="24"/>
              </w:rPr>
              <w:t>本會置秘書長</w:t>
            </w:r>
            <w:r w:rsidRPr="007C433C"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人，承理事長之命處理本會事務，</w:t>
            </w:r>
            <w:r w:rsidRPr="007C433C">
              <w:rPr>
                <w:rFonts w:ascii="標楷體" w:eastAsia="標楷體" w:hAnsi="標楷體" w:hint="eastAsia"/>
                <w:szCs w:val="24"/>
              </w:rPr>
              <w:t>置副秘書長、</w:t>
            </w:r>
            <w:r w:rsidRPr="007C433C">
              <w:rPr>
                <w:rFonts w:ascii="標楷體" w:eastAsia="標楷體" w:hAnsi="標楷體"/>
                <w:szCs w:val="24"/>
              </w:rPr>
              <w:t>其他</w:t>
            </w:r>
            <w:r w:rsidRPr="007C433C">
              <w:rPr>
                <w:rFonts w:ascii="標楷體" w:eastAsia="標楷體" w:hAnsi="標楷體" w:hint="eastAsia"/>
                <w:szCs w:val="24"/>
              </w:rPr>
              <w:t>專任</w:t>
            </w:r>
            <w:r w:rsidRPr="007C433C">
              <w:rPr>
                <w:rFonts w:ascii="標楷體" w:eastAsia="標楷體" w:hAnsi="標楷體"/>
                <w:szCs w:val="24"/>
              </w:rPr>
              <w:t>工作人員若干人，</w:t>
            </w:r>
            <w:r w:rsidRPr="007C433C">
              <w:rPr>
                <w:rFonts w:ascii="標楷體" w:eastAsia="標楷體" w:hAnsi="標楷體" w:hint="eastAsia"/>
                <w:szCs w:val="24"/>
              </w:rPr>
              <w:t>處理會務</w:t>
            </w:r>
            <w:r w:rsidRPr="007C433C">
              <w:rPr>
                <w:rFonts w:ascii="標楷體" w:eastAsia="標楷體" w:hAnsi="標楷體"/>
                <w:szCs w:val="24"/>
              </w:rPr>
              <w:t>。</w:t>
            </w:r>
          </w:p>
          <w:p w:rsidR="001121BD" w:rsidRPr="007C433C" w:rsidRDefault="001121BD" w:rsidP="00BC7E79">
            <w:pPr>
              <w:spacing w:line="360" w:lineRule="exact"/>
              <w:ind w:leftChars="15" w:left="1452" w:rightChars="47" w:right="113" w:hangingChars="590" w:hanging="1416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  本會置秘書長、副秘書長者，應聘僱具有體育專業或經營管理經驗之人員擔任；其中至少一人並應具有體育專業。</w:t>
            </w:r>
          </w:p>
          <w:p w:rsidR="001121BD" w:rsidRPr="007C433C" w:rsidRDefault="001121BD" w:rsidP="00BC7E79">
            <w:pPr>
              <w:spacing w:line="360" w:lineRule="exact"/>
              <w:ind w:leftChars="15" w:left="1452" w:rightChars="47" w:right="113" w:hangingChars="590" w:hanging="1416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  本會聘僱工作人員，應由理事長依本章程規定之條件遴選，提經理事會通過，並應報內政部及教育部備查。</w:t>
            </w:r>
          </w:p>
          <w:p w:rsidR="001121BD" w:rsidRPr="007C433C" w:rsidRDefault="001121BD" w:rsidP="00BC7E79">
            <w:pPr>
              <w:spacing w:line="360" w:lineRule="exact"/>
              <w:ind w:leftChars="15" w:left="1452" w:rightChars="47" w:right="113" w:hangingChars="590" w:hanging="1416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  第一</w:t>
            </w:r>
            <w:r w:rsidRPr="007C433C">
              <w:rPr>
                <w:rFonts w:ascii="標楷體" w:eastAsia="標楷體" w:hAnsi="標楷體"/>
                <w:szCs w:val="24"/>
              </w:rPr>
              <w:t>項工作人員不得由理事</w:t>
            </w:r>
            <w:r w:rsidRPr="007C433C">
              <w:rPr>
                <w:rFonts w:ascii="標楷體" w:eastAsia="標楷體" w:hAnsi="標楷體" w:hint="eastAsia"/>
                <w:szCs w:val="24"/>
              </w:rPr>
              <w:t>、</w:t>
            </w:r>
            <w:r w:rsidRPr="007C433C">
              <w:rPr>
                <w:rFonts w:ascii="標楷體" w:eastAsia="標楷體" w:hAnsi="標楷體"/>
                <w:szCs w:val="24"/>
              </w:rPr>
              <w:t>監事</w:t>
            </w:r>
            <w:r>
              <w:rPr>
                <w:rFonts w:ascii="標楷體" w:eastAsia="標楷體" w:hAnsi="標楷體" w:hint="eastAsia"/>
                <w:szCs w:val="24"/>
              </w:rPr>
              <w:t>、常務理事、常務監事及理事長</w:t>
            </w:r>
            <w:r w:rsidRPr="007C433C">
              <w:rPr>
                <w:rFonts w:ascii="標楷體" w:eastAsia="標楷體" w:hAnsi="標楷體"/>
                <w:szCs w:val="24"/>
              </w:rPr>
              <w:t>擔任。</w:t>
            </w:r>
          </w:p>
          <w:p w:rsidR="001121BD" w:rsidRPr="007C433C" w:rsidRDefault="001121BD" w:rsidP="00BC7E79">
            <w:pPr>
              <w:spacing w:line="360" w:lineRule="exact"/>
              <w:ind w:leftChars="15" w:left="1452" w:rightChars="47" w:right="113" w:hangingChars="590" w:hanging="1416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7C433C">
              <w:rPr>
                <w:rFonts w:ascii="標楷體" w:eastAsia="標楷體" w:hAnsi="標楷體"/>
                <w:szCs w:val="24"/>
              </w:rPr>
              <w:t>工作人員權責及分層負責事項由理事會另定之。</w:t>
            </w:r>
          </w:p>
        </w:tc>
      </w:tr>
      <w:tr w:rsidR="001121BD" w:rsidRPr="007C433C" w:rsidTr="001121BD">
        <w:trPr>
          <w:trHeight w:val="677"/>
        </w:trPr>
        <w:tc>
          <w:tcPr>
            <w:tcW w:w="9703" w:type="dxa"/>
          </w:tcPr>
          <w:p w:rsidR="001121BD" w:rsidRPr="007C433C" w:rsidRDefault="001121BD" w:rsidP="00B030BB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第二十六條　本會不得聘僱現任理事長、秘書長之配偶及三親等以內血親或</w:t>
            </w:r>
            <w:r>
              <w:rPr>
                <w:rFonts w:ascii="標楷體" w:eastAsia="標楷體" w:hAnsi="標楷體" w:hint="eastAsia"/>
                <w:szCs w:val="24"/>
              </w:rPr>
              <w:t>姻親為專任工作人員；於該理事長</w:t>
            </w:r>
            <w:r w:rsidRPr="007C433C">
              <w:rPr>
                <w:rFonts w:ascii="標楷體" w:eastAsia="標楷體" w:hAnsi="標楷體" w:hint="eastAsia"/>
                <w:szCs w:val="24"/>
              </w:rPr>
              <w:t>、秘書長接任前已聘僱者，亦同。</w:t>
            </w:r>
          </w:p>
        </w:tc>
      </w:tr>
      <w:tr w:rsidR="001121BD" w:rsidRPr="007C433C" w:rsidTr="001121BD">
        <w:trPr>
          <w:trHeight w:val="2204"/>
        </w:trPr>
        <w:tc>
          <w:tcPr>
            <w:tcW w:w="9703" w:type="dxa"/>
          </w:tcPr>
          <w:p w:rsidR="001121BD" w:rsidRPr="007C433C" w:rsidRDefault="001121BD" w:rsidP="001121BD">
            <w:pPr>
              <w:widowControl/>
              <w:spacing w:beforeLines="30" w:before="108"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第二十</w:t>
            </w:r>
            <w:r w:rsidRPr="007C433C">
              <w:rPr>
                <w:rFonts w:ascii="標楷體" w:eastAsia="標楷體" w:hAnsi="標楷體" w:hint="eastAsia"/>
                <w:szCs w:val="24"/>
              </w:rPr>
              <w:t>七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有下列情形之一者，不得擔任本會之理事長、秘書長：</w:t>
            </w:r>
          </w:p>
          <w:p w:rsidR="001121BD" w:rsidRPr="007C433C" w:rsidRDefault="001121BD" w:rsidP="00BC7E79">
            <w:pPr>
              <w:spacing w:line="360" w:lineRule="exact"/>
              <w:ind w:leftChars="370" w:left="1968" w:rightChars="47" w:right="113" w:hangingChars="450" w:hanging="108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一、經判處有期徒刑以上之刑確定，尚未執行或執行未畢。但受緩刑宣告者，不在此限。</w:t>
            </w:r>
          </w:p>
          <w:p w:rsidR="001121BD" w:rsidRPr="007C433C" w:rsidRDefault="001121BD" w:rsidP="00BC7E79">
            <w:pPr>
              <w:spacing w:line="360" w:lineRule="exact"/>
              <w:ind w:leftChars="370" w:left="1968" w:rightChars="47" w:right="113" w:hangingChars="450" w:hanging="108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二、受保安處分之裁判確定，尚未執行或執行未畢。</w:t>
            </w:r>
          </w:p>
          <w:p w:rsidR="001121BD" w:rsidRPr="007C433C" w:rsidRDefault="001121BD" w:rsidP="00BC7E79">
            <w:pPr>
              <w:spacing w:line="360" w:lineRule="exact"/>
              <w:ind w:leftChars="370" w:left="1968" w:rightChars="47" w:right="113" w:hangingChars="450" w:hanging="108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三、受破產之宣告，尚未復權。</w:t>
            </w:r>
          </w:p>
          <w:p w:rsidR="001121BD" w:rsidRPr="007C433C" w:rsidRDefault="001121BD" w:rsidP="00BC7E79">
            <w:pPr>
              <w:spacing w:line="360" w:lineRule="exact"/>
              <w:ind w:leftChars="370" w:left="1968" w:rightChars="47" w:right="113" w:hangingChars="450" w:hanging="108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四、受監護或輔助宣告，尚未撤銷。</w:t>
            </w:r>
          </w:p>
        </w:tc>
      </w:tr>
      <w:tr w:rsidR="001121BD" w:rsidRPr="007C433C" w:rsidTr="001121BD">
        <w:trPr>
          <w:trHeight w:val="1768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1500" w:rightChars="47" w:right="113" w:hangingChars="625" w:hanging="150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第二十</w:t>
            </w:r>
            <w:r w:rsidRPr="007C433C">
              <w:rPr>
                <w:rFonts w:ascii="標楷體" w:eastAsia="標楷體" w:hAnsi="標楷體" w:hint="eastAsia"/>
                <w:szCs w:val="24"/>
              </w:rPr>
              <w:t>八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433C">
              <w:rPr>
                <w:rFonts w:ascii="標楷體" w:eastAsia="標楷體" w:hAnsi="標楷體"/>
                <w:szCs w:val="24"/>
              </w:rPr>
              <w:t>本會應</w:t>
            </w:r>
            <w:r w:rsidRPr="007C433C">
              <w:rPr>
                <w:rFonts w:ascii="標楷體" w:eastAsia="標楷體" w:hAnsi="標楷體" w:hint="eastAsia"/>
                <w:szCs w:val="24"/>
              </w:rPr>
              <w:t>依業務性質需要，邀聘相關領域之專家、學者或社會公正人士成立各專項委員會</w:t>
            </w:r>
            <w:r w:rsidRPr="007C433C">
              <w:rPr>
                <w:rFonts w:ascii="標楷體" w:eastAsia="標楷體" w:hAnsi="標楷體"/>
                <w:szCs w:val="24"/>
              </w:rPr>
              <w:t>、小組或其他內部作業組織，其組織簡則經理事會通過後施行，變更時亦同。</w:t>
            </w:r>
          </w:p>
          <w:p w:rsidR="001121BD" w:rsidRPr="007C433C" w:rsidRDefault="001121BD" w:rsidP="00BC7E79">
            <w:pPr>
              <w:spacing w:line="360" w:lineRule="exact"/>
              <w:ind w:left="1500" w:rightChars="47" w:right="113" w:hangingChars="625" w:hanging="150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ab/>
            </w:r>
            <w:r w:rsidRPr="007C433C">
              <w:rPr>
                <w:rFonts w:ascii="標楷體" w:eastAsia="標楷體" w:hAnsi="標楷體" w:hint="eastAsia"/>
                <w:szCs w:val="24"/>
              </w:rPr>
              <w:t>前項專項委員會應包括選訓、教練、裁判、紀律及運動員委員會，各委員會之組織簡則及委員名單，應報教育部備查。</w:t>
            </w:r>
          </w:p>
        </w:tc>
      </w:tr>
      <w:tr w:rsidR="001121BD" w:rsidRPr="007C433C" w:rsidTr="001121BD">
        <w:trPr>
          <w:trHeight w:val="388"/>
        </w:trPr>
        <w:tc>
          <w:tcPr>
            <w:tcW w:w="9703" w:type="dxa"/>
          </w:tcPr>
          <w:p w:rsidR="001121BD" w:rsidRPr="007C433C" w:rsidRDefault="001121BD" w:rsidP="001121BD">
            <w:pPr>
              <w:widowControl/>
              <w:spacing w:beforeLines="30" w:before="108" w:line="360" w:lineRule="exact"/>
              <w:ind w:left="1440" w:rightChars="47" w:right="113" w:hangingChars="600" w:hanging="144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第二十</w:t>
            </w:r>
            <w:r w:rsidRPr="007C433C">
              <w:rPr>
                <w:rFonts w:ascii="標楷體" w:eastAsia="標楷體" w:hAnsi="標楷體" w:hint="eastAsia"/>
                <w:szCs w:val="24"/>
              </w:rPr>
              <w:t>九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433C">
              <w:rPr>
                <w:rFonts w:ascii="標楷體" w:eastAsia="標楷體" w:hAnsi="標楷體"/>
                <w:szCs w:val="24"/>
              </w:rPr>
              <w:t>本會得由理事會聘請名譽理事長、顧問若干人。</w:t>
            </w:r>
          </w:p>
        </w:tc>
      </w:tr>
      <w:tr w:rsidR="001121BD" w:rsidRPr="007C433C" w:rsidTr="001121BD">
        <w:trPr>
          <w:trHeight w:val="4296"/>
        </w:trPr>
        <w:tc>
          <w:tcPr>
            <w:tcW w:w="9703" w:type="dxa"/>
          </w:tcPr>
          <w:p w:rsidR="001121BD" w:rsidRPr="007C433C" w:rsidRDefault="001121BD" w:rsidP="007A0FC7">
            <w:pPr>
              <w:spacing w:line="360" w:lineRule="exact"/>
              <w:ind w:leftChars="1" w:left="1406" w:rightChars="47" w:right="113" w:hangingChars="585" w:hanging="1404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第三十條　  會員、選手、教練或地方性體育團體，因下列事務，不服本會之決定者，得向本會提出申訴：</w:t>
            </w:r>
          </w:p>
          <w:p w:rsidR="001121BD" w:rsidRPr="007C433C" w:rsidRDefault="001121BD" w:rsidP="00527684">
            <w:pPr>
              <w:spacing w:line="360" w:lineRule="exact"/>
              <w:ind w:leftChars="605" w:left="1452" w:rightChars="47" w:right="113" w:firstLine="2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一、選手、教練違反運動規則。</w:t>
            </w:r>
          </w:p>
          <w:p w:rsidR="001121BD" w:rsidRPr="007C433C" w:rsidRDefault="001121BD" w:rsidP="00BC7E79">
            <w:pPr>
              <w:spacing w:line="360" w:lineRule="exact"/>
              <w:ind w:leftChars="614" w:left="1908" w:rightChars="47" w:right="113" w:hangingChars="181" w:hanging="434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二、選手或教練關於參加國家代表隊選拔、訓練、參賽資格、提名或其他權利義務。</w:t>
            </w:r>
          </w:p>
          <w:p w:rsidR="001121BD" w:rsidRPr="007C433C" w:rsidRDefault="001121BD" w:rsidP="00BC7E79">
            <w:pPr>
              <w:spacing w:line="360" w:lineRule="exact"/>
              <w:ind w:leftChars="614" w:left="1908" w:rightChars="47" w:right="113" w:hangingChars="181" w:hanging="434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三、選手因個人與第三人間，或本會與第三人間贊助契約所生之權利義務。</w:t>
            </w:r>
          </w:p>
          <w:p w:rsidR="001121BD" w:rsidRPr="007C433C" w:rsidRDefault="001121BD" w:rsidP="00BC7E79">
            <w:pPr>
              <w:spacing w:line="360" w:lineRule="exact"/>
              <w:ind w:leftChars="614" w:left="1908" w:rightChars="47" w:right="113" w:hangingChars="181" w:hanging="434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四、地方性體育團體加入本會會員資格或權利義務。</w:t>
            </w:r>
          </w:p>
          <w:p w:rsidR="001121BD" w:rsidRPr="007C433C" w:rsidRDefault="001121BD" w:rsidP="00527684">
            <w:pPr>
              <w:spacing w:line="360" w:lineRule="exact"/>
              <w:ind w:leftChars="605" w:left="1452" w:rightChars="47" w:right="113" w:firstLine="2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五、本會與會員之其他爭議。</w:t>
            </w:r>
          </w:p>
          <w:p w:rsidR="001121BD" w:rsidRPr="007C433C" w:rsidRDefault="001121BD" w:rsidP="00527684">
            <w:pPr>
              <w:spacing w:line="360" w:lineRule="exact"/>
              <w:ind w:leftChars="605" w:left="1452" w:rightChars="47" w:right="113" w:firstLine="2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本會應訂定申訴簡則，明定受理申訴組織及其人員、申訴處理流程及不服申訴決定之救濟。</w:t>
            </w:r>
          </w:p>
          <w:p w:rsidR="001121BD" w:rsidRPr="007C433C" w:rsidRDefault="001121BD" w:rsidP="005D2D2A">
            <w:pPr>
              <w:spacing w:line="360" w:lineRule="exact"/>
              <w:ind w:leftChars="605" w:left="1452" w:rightChars="47" w:right="113" w:firstLine="2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>本會辦理申訴，應按前項申訴內容性質，由受理申訴組織於收到申訴書起三十日內審結。必要時，得延長三十日。</w:t>
            </w:r>
          </w:p>
        </w:tc>
      </w:tr>
      <w:tr w:rsidR="001121BD" w:rsidRPr="007C433C" w:rsidTr="001121BD">
        <w:trPr>
          <w:trHeight w:val="480"/>
        </w:trPr>
        <w:tc>
          <w:tcPr>
            <w:tcW w:w="9703" w:type="dxa"/>
            <w:vAlign w:val="center"/>
          </w:tcPr>
          <w:p w:rsidR="001121BD" w:rsidRPr="007C433C" w:rsidRDefault="001121BD" w:rsidP="001121BD">
            <w:pPr>
              <w:widowControl/>
              <w:spacing w:beforeLines="30" w:before="108"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第四章　會議</w:t>
            </w:r>
          </w:p>
        </w:tc>
      </w:tr>
      <w:tr w:rsidR="001121BD" w:rsidRPr="007C433C" w:rsidTr="001121BD">
        <w:trPr>
          <w:trHeight w:val="2025"/>
        </w:trPr>
        <w:tc>
          <w:tcPr>
            <w:tcW w:w="9703" w:type="dxa"/>
          </w:tcPr>
          <w:p w:rsidR="001121BD" w:rsidRPr="007C433C" w:rsidRDefault="001121BD" w:rsidP="00B03B46">
            <w:pPr>
              <w:spacing w:line="360" w:lineRule="exact"/>
              <w:ind w:leftChars="15" w:left="1476" w:rightChars="47" w:right="113" w:hangingChars="600" w:hanging="1440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</w:t>
            </w:r>
            <w:r w:rsidRPr="007C433C">
              <w:rPr>
                <w:rFonts w:ascii="標楷體" w:eastAsia="標楷體" w:hAnsi="標楷體" w:hint="eastAsia"/>
                <w:szCs w:val="24"/>
              </w:rPr>
              <w:t>三十一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>會員（會員代表）大會分定期會議與臨時會議二種，由理事長</w:t>
            </w:r>
            <w:r w:rsidRPr="007C433C">
              <w:rPr>
                <w:rFonts w:ascii="標楷體" w:eastAsia="標楷體" w:hAnsi="標楷體"/>
                <w:szCs w:val="24"/>
              </w:rPr>
              <w:t>召集，召集時除緊急事故之臨時會議外應於</w:t>
            </w:r>
            <w:r w:rsidRPr="007C433C">
              <w:rPr>
                <w:rFonts w:ascii="標楷體" w:eastAsia="標楷體" w:hAnsi="標楷體" w:hint="eastAsia"/>
                <w:szCs w:val="24"/>
              </w:rPr>
              <w:t>十五</w:t>
            </w:r>
            <w:r w:rsidRPr="007C433C">
              <w:rPr>
                <w:rFonts w:ascii="標楷體" w:eastAsia="標楷體" w:hAnsi="標楷體"/>
                <w:szCs w:val="24"/>
              </w:rPr>
              <w:t>日前以書面通知之。</w:t>
            </w:r>
          </w:p>
          <w:p w:rsidR="001121BD" w:rsidRPr="007C433C" w:rsidRDefault="001121BD" w:rsidP="00527684">
            <w:pPr>
              <w:spacing w:line="360" w:lineRule="exact"/>
              <w:ind w:leftChars="605" w:left="1452" w:rightChars="47" w:right="113" w:firstLine="2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定期會議每年召開</w:t>
            </w:r>
            <w:r w:rsidRPr="007C433C"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次，臨時會議於理事會認為必要，或經會員（會員代表）五分之一以上之請求，或監事會函請召集時召開之。</w:t>
            </w:r>
          </w:p>
          <w:p w:rsidR="001121BD" w:rsidRPr="007C433C" w:rsidRDefault="001121BD" w:rsidP="00527684">
            <w:pPr>
              <w:spacing w:line="360" w:lineRule="exact"/>
              <w:ind w:leftChars="605" w:left="1452" w:rightChars="47" w:right="113" w:firstLine="2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本會辦理法人登記後，臨時會議經會員（會員代表）十分之一以上之請求召開之。</w:t>
            </w:r>
          </w:p>
        </w:tc>
      </w:tr>
      <w:tr w:rsidR="001121BD" w:rsidRPr="007C433C" w:rsidTr="001121BD">
        <w:trPr>
          <w:trHeight w:val="818"/>
        </w:trPr>
        <w:tc>
          <w:tcPr>
            <w:tcW w:w="9703" w:type="dxa"/>
          </w:tcPr>
          <w:p w:rsidR="001121BD" w:rsidRPr="007C433C" w:rsidRDefault="001121BD" w:rsidP="001121BD">
            <w:pPr>
              <w:widowControl/>
              <w:spacing w:beforeLines="30" w:before="108" w:line="360" w:lineRule="exact"/>
              <w:ind w:left="1560" w:rightChars="47" w:right="113" w:hangingChars="650" w:hanging="156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</w:t>
            </w:r>
            <w:r w:rsidRPr="007C433C">
              <w:rPr>
                <w:rFonts w:ascii="標楷體" w:eastAsia="標楷體" w:hAnsi="標楷體" w:hint="eastAsia"/>
                <w:szCs w:val="24"/>
              </w:rPr>
              <w:t>三十二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Pr="007C433C">
              <w:rPr>
                <w:rFonts w:ascii="標楷體" w:eastAsia="標楷體" w:hAnsi="標楷體"/>
                <w:szCs w:val="24"/>
              </w:rPr>
              <w:t>會員（會員代表）不能親自出席會員大會時，得以書面委託其他會員（會員代表）代理，每一會員（會員代表）以代理</w:t>
            </w:r>
            <w:r w:rsidRPr="007C433C"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人為限。</w:t>
            </w:r>
          </w:p>
        </w:tc>
      </w:tr>
      <w:tr w:rsidR="001121BD" w:rsidRPr="007C433C" w:rsidTr="001121BD">
        <w:trPr>
          <w:trHeight w:val="3228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</w:t>
            </w:r>
            <w:r w:rsidRPr="007C433C">
              <w:rPr>
                <w:rFonts w:ascii="標楷體" w:eastAsia="標楷體" w:hAnsi="標楷體" w:hint="eastAsia"/>
                <w:szCs w:val="24"/>
              </w:rPr>
              <w:t>三十三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除本章程另有規定外，</w:t>
            </w:r>
            <w:r w:rsidRPr="007C433C">
              <w:rPr>
                <w:rFonts w:ascii="標楷體" w:eastAsia="標楷體" w:hAnsi="標楷體"/>
                <w:szCs w:val="24"/>
              </w:rPr>
              <w:t>會員（會員代表）大會之決議，以會員（會員代表）過半數之出席，出席人數較多數之同意行之。但</w:t>
            </w:r>
            <w:r w:rsidRPr="007C433C">
              <w:rPr>
                <w:rFonts w:ascii="標楷體" w:eastAsia="標楷體" w:hAnsi="標楷體" w:hint="eastAsia"/>
                <w:szCs w:val="24"/>
              </w:rPr>
              <w:t>下</w:t>
            </w:r>
            <w:r w:rsidRPr="007C433C">
              <w:rPr>
                <w:rFonts w:ascii="標楷體" w:eastAsia="標楷體" w:hAnsi="標楷體"/>
                <w:szCs w:val="24"/>
              </w:rPr>
              <w:t>列事項之決議以出席人數三分之二以上同意行之。</w:t>
            </w:r>
          </w:p>
          <w:p w:rsidR="001121BD" w:rsidRPr="007C433C" w:rsidRDefault="001121BD" w:rsidP="0016111F">
            <w:pPr>
              <w:spacing w:line="360" w:lineRule="exact"/>
              <w:ind w:leftChars="350" w:left="840" w:rightChars="47" w:right="113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C433C">
              <w:rPr>
                <w:rFonts w:ascii="標楷體" w:eastAsia="標楷體" w:hAnsi="標楷體"/>
                <w:szCs w:val="24"/>
              </w:rPr>
              <w:t>一、章程之訂定與變更。</w:t>
            </w:r>
          </w:p>
          <w:p w:rsidR="001121BD" w:rsidRPr="007C433C" w:rsidRDefault="001121BD" w:rsidP="0016111F">
            <w:pPr>
              <w:spacing w:line="360" w:lineRule="exact"/>
              <w:ind w:leftChars="350" w:left="840" w:rightChars="47" w:right="113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C433C">
              <w:rPr>
                <w:rFonts w:ascii="標楷體" w:eastAsia="標楷體" w:hAnsi="標楷體"/>
                <w:szCs w:val="24"/>
              </w:rPr>
              <w:t>二、會員（會員代表）之除名。</w:t>
            </w:r>
          </w:p>
          <w:p w:rsidR="001121BD" w:rsidRPr="007C433C" w:rsidRDefault="001121BD" w:rsidP="0016111F">
            <w:pPr>
              <w:spacing w:line="360" w:lineRule="exact"/>
              <w:ind w:leftChars="350" w:left="840" w:rightChars="47" w:right="113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三</w:t>
            </w:r>
            <w:r w:rsidRPr="007C433C">
              <w:rPr>
                <w:rFonts w:ascii="標楷體" w:eastAsia="標楷體" w:hAnsi="標楷體"/>
                <w:szCs w:val="24"/>
              </w:rPr>
              <w:t>、理事、監事之罷免。</w:t>
            </w:r>
          </w:p>
          <w:p w:rsidR="001121BD" w:rsidRPr="007C433C" w:rsidRDefault="001121BD" w:rsidP="0016111F">
            <w:pPr>
              <w:spacing w:line="360" w:lineRule="exact"/>
              <w:ind w:leftChars="350" w:left="840" w:rightChars="47" w:right="113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C433C">
              <w:rPr>
                <w:rFonts w:ascii="標楷體" w:eastAsia="標楷體" w:hAnsi="標楷體"/>
                <w:szCs w:val="24"/>
              </w:rPr>
              <w:t>四、不動產之處分、設定負擔及購置。</w:t>
            </w:r>
          </w:p>
          <w:p w:rsidR="001121BD" w:rsidRPr="007C433C" w:rsidRDefault="001121BD" w:rsidP="0016111F">
            <w:pPr>
              <w:spacing w:line="360" w:lineRule="exact"/>
              <w:ind w:leftChars="350" w:left="840" w:rightChars="47" w:right="113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C433C">
              <w:rPr>
                <w:rFonts w:ascii="標楷體" w:eastAsia="標楷體" w:hAnsi="標楷體"/>
                <w:szCs w:val="24"/>
              </w:rPr>
              <w:t>五、本會之解散。</w:t>
            </w:r>
          </w:p>
          <w:p w:rsidR="001121BD" w:rsidRPr="007C433C" w:rsidRDefault="001121BD" w:rsidP="001121BD">
            <w:pPr>
              <w:spacing w:line="360" w:lineRule="exact"/>
              <w:ind w:leftChars="350" w:left="840" w:rightChars="47" w:right="113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C433C">
              <w:rPr>
                <w:rFonts w:ascii="標楷體" w:eastAsia="標楷體" w:hAnsi="標楷體"/>
                <w:szCs w:val="24"/>
              </w:rPr>
              <w:t>六、其他與會員權利義務有關之重大事項。</w:t>
            </w:r>
          </w:p>
        </w:tc>
      </w:tr>
      <w:tr w:rsidR="001121BD" w:rsidRPr="007C433C" w:rsidTr="001121BD">
        <w:trPr>
          <w:trHeight w:val="1388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</w:t>
            </w:r>
            <w:r w:rsidRPr="007C433C">
              <w:rPr>
                <w:rFonts w:ascii="標楷體" w:eastAsia="標楷體" w:hAnsi="標楷體" w:hint="eastAsia"/>
                <w:szCs w:val="24"/>
              </w:rPr>
              <w:t>三十四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433C">
              <w:rPr>
                <w:rFonts w:ascii="標楷體" w:eastAsia="標楷體" w:hAnsi="標楷體"/>
                <w:szCs w:val="24"/>
              </w:rPr>
              <w:t>理事會每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7C433C">
              <w:rPr>
                <w:rFonts w:ascii="標楷體" w:eastAsia="標楷體" w:hAnsi="標楷體"/>
                <w:szCs w:val="24"/>
              </w:rPr>
              <w:t>個月召開</w:t>
            </w:r>
            <w:r w:rsidRPr="007C433C"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次，監事會每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7C433C">
              <w:rPr>
                <w:rFonts w:ascii="標楷體" w:eastAsia="標楷體" w:hAnsi="標楷體"/>
                <w:szCs w:val="24"/>
              </w:rPr>
              <w:t>個月召開</w:t>
            </w:r>
            <w:r w:rsidRPr="007C433C"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次，必要時得召開聯席會議或臨時會議。</w:t>
            </w:r>
          </w:p>
          <w:p w:rsidR="001121BD" w:rsidRPr="007C433C" w:rsidRDefault="001121BD" w:rsidP="00BC7E79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7C433C">
              <w:rPr>
                <w:rFonts w:ascii="標楷體" w:eastAsia="標楷體" w:hAnsi="標楷體"/>
                <w:szCs w:val="24"/>
              </w:rPr>
              <w:t>前項會議召集時除臨時會議外，應於</w:t>
            </w:r>
            <w:r w:rsidRPr="007C433C">
              <w:rPr>
                <w:rFonts w:ascii="標楷體" w:eastAsia="標楷體" w:hAnsi="標楷體" w:hint="eastAsia"/>
                <w:szCs w:val="24"/>
              </w:rPr>
              <w:t>七</w:t>
            </w:r>
            <w:r w:rsidRPr="007C433C">
              <w:rPr>
                <w:rFonts w:ascii="標楷體" w:eastAsia="標楷體" w:hAnsi="標楷體"/>
                <w:szCs w:val="24"/>
              </w:rPr>
              <w:t>日前以書面通知，會議之決議，各以理事、監事過半數之出席，出席人數較多數之同意行之。</w:t>
            </w:r>
          </w:p>
        </w:tc>
      </w:tr>
      <w:tr w:rsidR="001121BD" w:rsidRPr="007C433C" w:rsidTr="001121BD">
        <w:trPr>
          <w:trHeight w:val="644"/>
        </w:trPr>
        <w:tc>
          <w:tcPr>
            <w:tcW w:w="9703" w:type="dxa"/>
          </w:tcPr>
          <w:p w:rsidR="001121BD" w:rsidRPr="007C433C" w:rsidRDefault="001121BD" w:rsidP="00BA5A51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</w:t>
            </w:r>
            <w:r w:rsidRPr="007C433C">
              <w:rPr>
                <w:rFonts w:ascii="標楷體" w:eastAsia="標楷體" w:hAnsi="標楷體" w:hint="eastAsia"/>
                <w:szCs w:val="24"/>
              </w:rPr>
              <w:t>三十五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433C">
              <w:rPr>
                <w:rFonts w:ascii="標楷體" w:eastAsia="標楷體" w:hAnsi="標楷體"/>
                <w:szCs w:val="24"/>
              </w:rPr>
              <w:t>理事應出席理事會議，監事應出席監事會議，理事會、監事會不得委託出席</w:t>
            </w:r>
            <w:r w:rsidRPr="007C433C">
              <w:rPr>
                <w:rFonts w:ascii="標楷體" w:eastAsia="標楷體" w:hAnsi="標楷體" w:hint="eastAsia"/>
                <w:szCs w:val="24"/>
              </w:rPr>
              <w:t>；</w:t>
            </w:r>
            <w:r w:rsidRPr="007C433C">
              <w:rPr>
                <w:rFonts w:ascii="標楷體" w:eastAsia="標楷體" w:hAnsi="標楷體"/>
                <w:szCs w:val="24"/>
              </w:rPr>
              <w:t>理事、監事連續</w:t>
            </w:r>
            <w:r w:rsidRPr="007C433C">
              <w:rPr>
                <w:rFonts w:ascii="標楷體" w:eastAsia="標楷體" w:hAnsi="標楷體" w:hint="eastAsia"/>
                <w:szCs w:val="24"/>
              </w:rPr>
              <w:t>二</w:t>
            </w:r>
            <w:r w:rsidRPr="007C433C">
              <w:rPr>
                <w:rFonts w:ascii="標楷體" w:eastAsia="標楷體" w:hAnsi="標楷體"/>
                <w:szCs w:val="24"/>
              </w:rPr>
              <w:t>次無故缺席理事會</w:t>
            </w:r>
            <w:r w:rsidRPr="007C433C">
              <w:rPr>
                <w:rFonts w:ascii="標楷體" w:eastAsia="標楷體" w:hAnsi="標楷體" w:hint="eastAsia"/>
                <w:szCs w:val="24"/>
              </w:rPr>
              <w:t>議</w:t>
            </w:r>
            <w:r w:rsidRPr="007C433C">
              <w:rPr>
                <w:rFonts w:ascii="標楷體" w:eastAsia="標楷體" w:hAnsi="標楷體"/>
                <w:szCs w:val="24"/>
              </w:rPr>
              <w:t>、監事會</w:t>
            </w:r>
            <w:r w:rsidRPr="007C433C">
              <w:rPr>
                <w:rFonts w:ascii="標楷體" w:eastAsia="標楷體" w:hAnsi="標楷體" w:hint="eastAsia"/>
                <w:szCs w:val="24"/>
              </w:rPr>
              <w:t>議</w:t>
            </w:r>
            <w:r w:rsidRPr="007C433C">
              <w:rPr>
                <w:rFonts w:ascii="標楷體" w:eastAsia="標楷體" w:hAnsi="標楷體"/>
                <w:szCs w:val="24"/>
              </w:rPr>
              <w:t>者，視同辭職。</w:t>
            </w:r>
          </w:p>
        </w:tc>
      </w:tr>
      <w:tr w:rsidR="001121BD" w:rsidRPr="007C433C" w:rsidTr="001121BD">
        <w:trPr>
          <w:trHeight w:val="480"/>
        </w:trPr>
        <w:tc>
          <w:tcPr>
            <w:tcW w:w="9703" w:type="dxa"/>
            <w:vAlign w:val="center"/>
          </w:tcPr>
          <w:p w:rsidR="001121BD" w:rsidRPr="007C433C" w:rsidRDefault="001121BD" w:rsidP="00527684">
            <w:pPr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第五章　經費及會計</w:t>
            </w:r>
          </w:p>
        </w:tc>
      </w:tr>
      <w:tr w:rsidR="001121BD" w:rsidRPr="007C433C" w:rsidTr="001121BD">
        <w:trPr>
          <w:trHeight w:val="2830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第三十</w:t>
            </w:r>
            <w:r w:rsidRPr="007C433C">
              <w:rPr>
                <w:rFonts w:ascii="標楷體" w:eastAsia="標楷體" w:hAnsi="標楷體" w:hint="eastAsia"/>
                <w:szCs w:val="24"/>
              </w:rPr>
              <w:t>六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433C">
              <w:rPr>
                <w:rFonts w:ascii="標楷體" w:eastAsia="標楷體" w:hAnsi="標楷體"/>
                <w:szCs w:val="24"/>
              </w:rPr>
              <w:t>本會經費來源如</w:t>
            </w:r>
            <w:r w:rsidRPr="007C433C">
              <w:rPr>
                <w:rFonts w:ascii="標楷體" w:eastAsia="標楷體" w:hAnsi="標楷體" w:hint="eastAsia"/>
                <w:szCs w:val="24"/>
              </w:rPr>
              <w:t>下</w:t>
            </w:r>
            <w:r w:rsidRPr="007C433C">
              <w:rPr>
                <w:rFonts w:ascii="標楷體" w:eastAsia="標楷體" w:hAnsi="標楷體"/>
                <w:szCs w:val="24"/>
              </w:rPr>
              <w:t>：</w:t>
            </w:r>
          </w:p>
          <w:p w:rsidR="001121BD" w:rsidRPr="007C433C" w:rsidRDefault="001121BD" w:rsidP="00BC7E79">
            <w:pPr>
              <w:spacing w:line="360" w:lineRule="exact"/>
              <w:ind w:leftChars="370" w:left="1968" w:rightChars="47" w:right="113" w:hangingChars="450" w:hanging="108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C433C">
              <w:rPr>
                <w:rFonts w:ascii="標楷體" w:eastAsia="標楷體" w:hAnsi="標楷體"/>
                <w:szCs w:val="24"/>
              </w:rPr>
              <w:t>一、入會費：新</w:t>
            </w:r>
            <w:r w:rsidRPr="007C433C">
              <w:rPr>
                <w:rFonts w:ascii="標楷體" w:eastAsia="標楷體" w:hAnsi="標楷體" w:hint="eastAsia"/>
                <w:szCs w:val="24"/>
              </w:rPr>
              <w:t>臺</w:t>
            </w:r>
            <w:r w:rsidRPr="007C433C">
              <w:rPr>
                <w:rFonts w:ascii="標楷體" w:eastAsia="標楷體" w:hAnsi="標楷體"/>
                <w:szCs w:val="24"/>
              </w:rPr>
              <w:t>幣</w:t>
            </w:r>
            <w:r>
              <w:rPr>
                <w:rFonts w:ascii="標楷體" w:eastAsia="標楷體" w:hAnsi="標楷體" w:hint="eastAsia"/>
                <w:szCs w:val="24"/>
              </w:rPr>
              <w:t>伍佰</w:t>
            </w:r>
            <w:r w:rsidRPr="007C433C">
              <w:rPr>
                <w:rFonts w:ascii="標楷體" w:eastAsia="標楷體" w:hAnsi="標楷體"/>
                <w:szCs w:val="24"/>
              </w:rPr>
              <w:t>元，於會員入會時繳納。</w:t>
            </w:r>
          </w:p>
          <w:p w:rsidR="001121BD" w:rsidRPr="007C433C" w:rsidRDefault="001121BD" w:rsidP="00BC7E79">
            <w:pPr>
              <w:spacing w:line="360" w:lineRule="exact"/>
              <w:ind w:leftChars="370" w:left="1968" w:rightChars="47" w:right="113" w:hangingChars="450" w:hanging="108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C433C">
              <w:rPr>
                <w:rFonts w:ascii="標楷體" w:eastAsia="標楷體" w:hAnsi="標楷體"/>
                <w:szCs w:val="24"/>
              </w:rPr>
              <w:t>二、常年會費：</w:t>
            </w:r>
            <w:r w:rsidRPr="007C433C">
              <w:rPr>
                <w:rFonts w:ascii="標楷體" w:eastAsia="標楷體" w:hAnsi="標楷體" w:hint="eastAsia"/>
                <w:szCs w:val="24"/>
              </w:rPr>
              <w:t>個人會員及團體會員新臺幣</w:t>
            </w:r>
            <w:r>
              <w:rPr>
                <w:rFonts w:ascii="標楷體" w:eastAsia="標楷體" w:hAnsi="標楷體" w:hint="eastAsia"/>
                <w:szCs w:val="24"/>
              </w:rPr>
              <w:t>貳佰</w:t>
            </w:r>
            <w:r w:rsidRPr="007C433C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1121BD" w:rsidRPr="007C433C" w:rsidRDefault="001121BD" w:rsidP="00BC7E79">
            <w:pPr>
              <w:spacing w:line="360" w:lineRule="exact"/>
              <w:ind w:leftChars="370" w:left="1848" w:rightChars="47" w:right="113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C433C">
              <w:rPr>
                <w:rFonts w:ascii="標楷體" w:eastAsia="標楷體" w:hAnsi="標楷體"/>
                <w:szCs w:val="24"/>
              </w:rPr>
              <w:t>三、事業費。</w:t>
            </w:r>
          </w:p>
          <w:p w:rsidR="001121BD" w:rsidRPr="007C433C" w:rsidRDefault="001121BD" w:rsidP="00BC7E79">
            <w:pPr>
              <w:spacing w:line="360" w:lineRule="exact"/>
              <w:ind w:leftChars="370" w:left="1848" w:rightChars="47" w:right="113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C433C">
              <w:rPr>
                <w:rFonts w:ascii="標楷體" w:eastAsia="標楷體" w:hAnsi="標楷體"/>
                <w:szCs w:val="24"/>
              </w:rPr>
              <w:t>四、會員捐款。</w:t>
            </w:r>
          </w:p>
          <w:p w:rsidR="001121BD" w:rsidRPr="007C433C" w:rsidRDefault="001121BD" w:rsidP="00BC7E79">
            <w:pPr>
              <w:spacing w:line="360" w:lineRule="exact"/>
              <w:ind w:leftChars="370" w:left="1848" w:rightChars="47" w:right="113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C433C">
              <w:rPr>
                <w:rFonts w:ascii="標楷體" w:eastAsia="標楷體" w:hAnsi="標楷體"/>
                <w:szCs w:val="24"/>
              </w:rPr>
              <w:t>五、委託收益。</w:t>
            </w:r>
          </w:p>
          <w:p w:rsidR="001121BD" w:rsidRPr="007C433C" w:rsidRDefault="001121BD" w:rsidP="00BC7E79">
            <w:pPr>
              <w:spacing w:line="360" w:lineRule="exact"/>
              <w:ind w:leftChars="370" w:left="1848" w:rightChars="47" w:right="113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C433C">
              <w:rPr>
                <w:rFonts w:ascii="標楷體" w:eastAsia="標楷體" w:hAnsi="標楷體"/>
                <w:szCs w:val="24"/>
              </w:rPr>
              <w:t>六、基金及其孳息。</w:t>
            </w:r>
          </w:p>
          <w:p w:rsidR="001121BD" w:rsidRPr="007C433C" w:rsidRDefault="001121BD" w:rsidP="00527684">
            <w:pPr>
              <w:spacing w:line="360" w:lineRule="exact"/>
              <w:ind w:leftChars="620" w:left="1848" w:rightChars="47" w:right="113" w:hangingChars="150" w:hanging="360"/>
              <w:jc w:val="both"/>
              <w:rPr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七、其他收入。</w:t>
            </w:r>
          </w:p>
        </w:tc>
      </w:tr>
      <w:tr w:rsidR="001121BD" w:rsidRPr="007C433C" w:rsidTr="001121BD">
        <w:trPr>
          <w:trHeight w:val="363"/>
        </w:trPr>
        <w:tc>
          <w:tcPr>
            <w:tcW w:w="9703" w:type="dxa"/>
          </w:tcPr>
          <w:p w:rsidR="001121BD" w:rsidRPr="007C433C" w:rsidRDefault="001121BD" w:rsidP="0069699C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第三十</w:t>
            </w:r>
            <w:r w:rsidRPr="007C433C">
              <w:rPr>
                <w:rFonts w:ascii="標楷體" w:eastAsia="標楷體" w:hAnsi="標楷體" w:hint="eastAsia"/>
                <w:szCs w:val="24"/>
              </w:rPr>
              <w:t>七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433C">
              <w:rPr>
                <w:rFonts w:ascii="標楷體" w:eastAsia="標楷體" w:hAnsi="標楷體"/>
                <w:szCs w:val="24"/>
              </w:rPr>
              <w:t>本會會計年度以曆年為準，自每年</w:t>
            </w:r>
            <w:r w:rsidRPr="007C433C"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月</w:t>
            </w:r>
            <w:r w:rsidRPr="007C433C"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日起至</w:t>
            </w:r>
            <w:r w:rsidRPr="007C433C">
              <w:rPr>
                <w:rFonts w:ascii="標楷體" w:eastAsia="標楷體" w:hAnsi="標楷體" w:hint="eastAsia"/>
                <w:szCs w:val="24"/>
              </w:rPr>
              <w:t>十二</w:t>
            </w:r>
            <w:r w:rsidRPr="007C433C">
              <w:rPr>
                <w:rFonts w:ascii="標楷體" w:eastAsia="標楷體" w:hAnsi="標楷體"/>
                <w:szCs w:val="24"/>
              </w:rPr>
              <w:t>月</w:t>
            </w:r>
            <w:r w:rsidRPr="007C433C">
              <w:rPr>
                <w:rFonts w:ascii="標楷體" w:eastAsia="標楷體" w:hAnsi="標楷體" w:hint="eastAsia"/>
                <w:szCs w:val="24"/>
              </w:rPr>
              <w:t>三十一</w:t>
            </w:r>
            <w:r w:rsidRPr="007C433C">
              <w:rPr>
                <w:rFonts w:ascii="標楷體" w:eastAsia="標楷體" w:hAnsi="標楷體"/>
                <w:szCs w:val="24"/>
              </w:rPr>
              <w:t>日止。</w:t>
            </w:r>
          </w:p>
        </w:tc>
      </w:tr>
      <w:tr w:rsidR="001121BD" w:rsidRPr="007C433C" w:rsidTr="001121BD">
        <w:trPr>
          <w:trHeight w:val="3228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第三十</w:t>
            </w:r>
            <w:r w:rsidRPr="007C433C">
              <w:rPr>
                <w:rFonts w:ascii="標楷體" w:eastAsia="標楷體" w:hAnsi="標楷體" w:hint="eastAsia"/>
                <w:szCs w:val="24"/>
              </w:rPr>
              <w:t>八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本會之預算及決算，應報教育部備查。</w:t>
            </w:r>
          </w:p>
          <w:p w:rsidR="001121BD" w:rsidRPr="007C433C" w:rsidRDefault="001121BD" w:rsidP="00BC7E79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7C433C">
              <w:rPr>
                <w:rFonts w:ascii="標楷體" w:eastAsia="標楷體" w:hAnsi="標楷體"/>
                <w:szCs w:val="24"/>
              </w:rPr>
              <w:t>本會每年於會計年度開始前</w:t>
            </w:r>
            <w:r w:rsidRPr="007C433C">
              <w:rPr>
                <w:rFonts w:ascii="標楷體" w:eastAsia="標楷體" w:hAnsi="標楷體" w:hint="eastAsia"/>
                <w:szCs w:val="24"/>
              </w:rPr>
              <w:t>二</w:t>
            </w:r>
            <w:r w:rsidRPr="007C433C">
              <w:rPr>
                <w:rFonts w:ascii="標楷體" w:eastAsia="標楷體" w:hAnsi="標楷體"/>
                <w:szCs w:val="24"/>
              </w:rPr>
              <w:t>個月由理事會編造年度工作計畫、收支預算表、員工待遇表，提會員大會通過（會員大會因故未能如期召開者，先提理監事聯席會議通過），於會計年度開始前報內政部</w:t>
            </w:r>
            <w:r w:rsidRPr="007C433C">
              <w:rPr>
                <w:rFonts w:ascii="標楷體" w:eastAsia="標楷體" w:hAnsi="標楷體" w:hint="eastAsia"/>
                <w:szCs w:val="24"/>
              </w:rPr>
              <w:t>備查</w:t>
            </w:r>
            <w:r w:rsidRPr="007C433C">
              <w:rPr>
                <w:rFonts w:ascii="標楷體" w:eastAsia="標楷體" w:hAnsi="標楷體"/>
                <w:szCs w:val="24"/>
              </w:rPr>
              <w:t>。並於會計年度終了後</w:t>
            </w:r>
            <w:r w:rsidRPr="007C433C">
              <w:rPr>
                <w:rFonts w:ascii="標楷體" w:eastAsia="標楷體" w:hAnsi="標楷體" w:hint="eastAsia"/>
                <w:szCs w:val="24"/>
              </w:rPr>
              <w:t>二</w:t>
            </w:r>
            <w:r w:rsidRPr="007C433C">
              <w:rPr>
                <w:rFonts w:ascii="標楷體" w:eastAsia="標楷體" w:hAnsi="標楷體"/>
                <w:szCs w:val="24"/>
              </w:rPr>
              <w:t>個月內由理事會編造年度工作報告、收支決算表、現金出納表、資產負債表、財產目錄及基金收支表，送監事會審核後，造具審核意見書送還理事會，提會員大會通過，於五月底前報內政部備查（會員大會未能如期召開者，先報內政部）。</w:t>
            </w:r>
          </w:p>
          <w:p w:rsidR="001121BD" w:rsidRPr="007C433C" w:rsidRDefault="001121BD" w:rsidP="00BC7E79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 w:hint="eastAsia"/>
                <w:szCs w:val="24"/>
              </w:rPr>
              <w:t xml:space="preserve">            本會應於各年度五月底前，將其決算及財務報表，自行委請教育部認可之會計師查核簽證後，報教育部備查並公告之。</w:t>
            </w:r>
          </w:p>
        </w:tc>
      </w:tr>
      <w:tr w:rsidR="001121BD" w:rsidRPr="007C433C" w:rsidTr="001121BD">
        <w:trPr>
          <w:trHeight w:val="480"/>
        </w:trPr>
        <w:tc>
          <w:tcPr>
            <w:tcW w:w="9703" w:type="dxa"/>
          </w:tcPr>
          <w:p w:rsidR="001121BD" w:rsidRPr="007C433C" w:rsidRDefault="001121BD" w:rsidP="0069699C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第三十</w:t>
            </w:r>
            <w:r w:rsidRPr="007C433C">
              <w:rPr>
                <w:rFonts w:ascii="標楷體" w:eastAsia="標楷體" w:hAnsi="標楷體" w:hint="eastAsia"/>
                <w:szCs w:val="24"/>
              </w:rPr>
              <w:t>九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433C">
              <w:rPr>
                <w:rFonts w:ascii="標楷體" w:eastAsia="標楷體" w:hAnsi="標楷體"/>
                <w:szCs w:val="24"/>
              </w:rPr>
              <w:t>本會於解散後，賸餘財產歸屬所在地之地方自治團體或內政部指定之機關團體所有。</w:t>
            </w:r>
          </w:p>
        </w:tc>
      </w:tr>
      <w:tr w:rsidR="001121BD" w:rsidRPr="007C433C" w:rsidTr="001121BD">
        <w:trPr>
          <w:trHeight w:val="480"/>
        </w:trPr>
        <w:tc>
          <w:tcPr>
            <w:tcW w:w="9703" w:type="dxa"/>
            <w:vAlign w:val="center"/>
          </w:tcPr>
          <w:p w:rsidR="001121BD" w:rsidRPr="007C433C" w:rsidRDefault="001121BD" w:rsidP="00BC7E79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第六章　附則</w:t>
            </w:r>
          </w:p>
        </w:tc>
      </w:tr>
      <w:tr w:rsidR="001121BD" w:rsidRPr="007C433C" w:rsidTr="001121BD">
        <w:trPr>
          <w:trHeight w:val="550"/>
        </w:trPr>
        <w:tc>
          <w:tcPr>
            <w:tcW w:w="9703" w:type="dxa"/>
          </w:tcPr>
          <w:p w:rsidR="001121BD" w:rsidRPr="007C433C" w:rsidRDefault="001121BD" w:rsidP="0069699C">
            <w:pPr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</w:t>
            </w:r>
            <w:r w:rsidRPr="007C433C">
              <w:rPr>
                <w:rFonts w:ascii="標楷體" w:eastAsia="標楷體" w:hAnsi="標楷體" w:hint="eastAsia"/>
                <w:szCs w:val="24"/>
              </w:rPr>
              <w:t>四十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433C">
              <w:rPr>
                <w:rFonts w:ascii="標楷體" w:eastAsia="標楷體" w:hAnsi="標楷體"/>
                <w:szCs w:val="24"/>
              </w:rPr>
              <w:t>本章程未規定事項，悉依有關法令規定辦理。</w:t>
            </w:r>
          </w:p>
        </w:tc>
      </w:tr>
      <w:tr w:rsidR="001121BD" w:rsidRPr="00507135" w:rsidTr="001121BD">
        <w:trPr>
          <w:trHeight w:val="812"/>
        </w:trPr>
        <w:tc>
          <w:tcPr>
            <w:tcW w:w="9703" w:type="dxa"/>
          </w:tcPr>
          <w:p w:rsidR="001121BD" w:rsidRPr="007C433C" w:rsidRDefault="001121BD" w:rsidP="00BC7E79">
            <w:pPr>
              <w:spacing w:line="360" w:lineRule="exact"/>
              <w:ind w:left="1320" w:rightChars="47" w:right="113" w:hangingChars="550" w:hanging="1320"/>
              <w:jc w:val="both"/>
              <w:rPr>
                <w:rFonts w:ascii="標楷體" w:eastAsia="標楷體" w:hAnsi="標楷體"/>
                <w:szCs w:val="24"/>
              </w:rPr>
            </w:pPr>
            <w:r w:rsidRPr="007C433C">
              <w:rPr>
                <w:rFonts w:ascii="標楷體" w:eastAsia="標楷體" w:hAnsi="標楷體"/>
                <w:szCs w:val="24"/>
              </w:rPr>
              <w:t>第</w:t>
            </w:r>
            <w:r w:rsidRPr="007C433C">
              <w:rPr>
                <w:rFonts w:ascii="標楷體" w:eastAsia="標楷體" w:hAnsi="標楷體" w:hint="eastAsia"/>
                <w:szCs w:val="24"/>
              </w:rPr>
              <w:t>四</w:t>
            </w:r>
            <w:r w:rsidRPr="007C433C">
              <w:rPr>
                <w:rFonts w:ascii="標楷體" w:eastAsia="標楷體" w:hAnsi="標楷體"/>
                <w:szCs w:val="24"/>
              </w:rPr>
              <w:t>十</w:t>
            </w:r>
            <w:r w:rsidRPr="007C433C">
              <w:rPr>
                <w:rFonts w:ascii="標楷體" w:eastAsia="標楷體" w:hAnsi="標楷體" w:hint="eastAsia"/>
                <w:szCs w:val="24"/>
              </w:rPr>
              <w:t>一</w:t>
            </w:r>
            <w:r w:rsidRPr="007C433C">
              <w:rPr>
                <w:rFonts w:ascii="標楷體" w:eastAsia="標楷體" w:hAnsi="標楷體"/>
                <w:szCs w:val="24"/>
              </w:rPr>
              <w:t>條</w:t>
            </w:r>
            <w:r w:rsidRPr="007C433C"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Pr="007C433C">
              <w:rPr>
                <w:rFonts w:ascii="標楷體" w:eastAsia="標楷體" w:hAnsi="標楷體"/>
                <w:szCs w:val="24"/>
              </w:rPr>
              <w:t>本章程</w:t>
            </w:r>
            <w:r w:rsidRPr="007C433C">
              <w:rPr>
                <w:rFonts w:ascii="標楷體" w:eastAsia="標楷體" w:hAnsi="標楷體" w:hint="eastAsia"/>
                <w:szCs w:val="24"/>
              </w:rPr>
              <w:t>之訂定</w:t>
            </w:r>
            <w:r w:rsidRPr="007C433C">
              <w:rPr>
                <w:rFonts w:ascii="標楷體" w:eastAsia="標楷體" w:hAnsi="標楷體"/>
                <w:szCs w:val="24"/>
              </w:rPr>
              <w:t>經會員（會員代表）大會通過，報經教育部許可及內政部備查後施行，變更時亦同。</w:t>
            </w:r>
          </w:p>
        </w:tc>
      </w:tr>
    </w:tbl>
    <w:p w:rsidR="00D7324B" w:rsidRPr="00507135" w:rsidRDefault="00D7324B" w:rsidP="000D0451">
      <w:pPr>
        <w:rPr>
          <w:szCs w:val="24"/>
        </w:rPr>
      </w:pPr>
    </w:p>
    <w:sectPr w:rsidR="00D7324B" w:rsidRPr="00507135" w:rsidSect="005E79F6">
      <w:footerReference w:type="default" r:id="rId9"/>
      <w:pgSz w:w="11906" w:h="16838"/>
      <w:pgMar w:top="1021" w:right="1133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71" w:rsidRDefault="00CE6171" w:rsidP="008D5082">
      <w:r>
        <w:separator/>
      </w:r>
    </w:p>
  </w:endnote>
  <w:endnote w:type="continuationSeparator" w:id="0">
    <w:p w:rsidR="00CE6171" w:rsidRDefault="00CE6171" w:rsidP="008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413505"/>
      <w:docPartObj>
        <w:docPartGallery w:val="Page Numbers (Bottom of Page)"/>
        <w:docPartUnique/>
      </w:docPartObj>
    </w:sdtPr>
    <w:sdtEndPr/>
    <w:sdtContent>
      <w:p w:rsidR="00C33527" w:rsidRDefault="00C335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199" w:rsidRPr="004F2199">
          <w:rPr>
            <w:noProof/>
            <w:lang w:val="zh-TW"/>
          </w:rPr>
          <w:t>3</w:t>
        </w:r>
        <w:r>
          <w:fldChar w:fldCharType="end"/>
        </w:r>
      </w:p>
    </w:sdtContent>
  </w:sdt>
  <w:p w:rsidR="00C33527" w:rsidRDefault="00C335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71" w:rsidRDefault="00CE6171" w:rsidP="008D5082">
      <w:r>
        <w:separator/>
      </w:r>
    </w:p>
  </w:footnote>
  <w:footnote w:type="continuationSeparator" w:id="0">
    <w:p w:rsidR="00CE6171" w:rsidRDefault="00CE6171" w:rsidP="008D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426"/>
    <w:multiLevelType w:val="hybridMultilevel"/>
    <w:tmpl w:val="94E49326"/>
    <w:lvl w:ilvl="0" w:tplc="D6E011C2">
      <w:start w:val="1"/>
      <w:numFmt w:val="taiwaneseCountingThousand"/>
      <w:lvlText w:val="（%1）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125B5932"/>
    <w:multiLevelType w:val="hybridMultilevel"/>
    <w:tmpl w:val="2592C1F0"/>
    <w:lvl w:ilvl="0" w:tplc="C9D2064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2230C1"/>
    <w:multiLevelType w:val="hybridMultilevel"/>
    <w:tmpl w:val="A6A6A1DA"/>
    <w:lvl w:ilvl="0" w:tplc="6B3AE6CA">
      <w:start w:val="1"/>
      <w:numFmt w:val="taiwaneseCountingThousand"/>
      <w:lvlText w:val="%1、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3">
    <w:nsid w:val="28462D37"/>
    <w:multiLevelType w:val="hybridMultilevel"/>
    <w:tmpl w:val="94E49326"/>
    <w:lvl w:ilvl="0" w:tplc="D6E011C2">
      <w:start w:val="1"/>
      <w:numFmt w:val="taiwaneseCountingThousand"/>
      <w:lvlText w:val="（%1）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>
    <w:nsid w:val="415469BE"/>
    <w:multiLevelType w:val="hybridMultilevel"/>
    <w:tmpl w:val="77ECFA08"/>
    <w:lvl w:ilvl="0" w:tplc="32AC7630">
      <w:start w:val="1"/>
      <w:numFmt w:val="taiwaneseCountingThousand"/>
      <w:lvlText w:val="（%1）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>
    <w:nsid w:val="42380D9E"/>
    <w:multiLevelType w:val="hybridMultilevel"/>
    <w:tmpl w:val="74624380"/>
    <w:lvl w:ilvl="0" w:tplc="B6F8E4CE">
      <w:start w:val="1"/>
      <w:numFmt w:val="taiwaneseCountingThousand"/>
      <w:lvlText w:val="（%1）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>
    <w:nsid w:val="66AB71D3"/>
    <w:multiLevelType w:val="hybridMultilevel"/>
    <w:tmpl w:val="3D228A82"/>
    <w:lvl w:ilvl="0" w:tplc="94223EF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4B0646"/>
    <w:multiLevelType w:val="hybridMultilevel"/>
    <w:tmpl w:val="9948E162"/>
    <w:lvl w:ilvl="0" w:tplc="152EFA4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82"/>
    <w:rsid w:val="000007CD"/>
    <w:rsid w:val="00010B1B"/>
    <w:rsid w:val="00010F88"/>
    <w:rsid w:val="0001328D"/>
    <w:rsid w:val="00013BFB"/>
    <w:rsid w:val="00016BCD"/>
    <w:rsid w:val="00020D05"/>
    <w:rsid w:val="00024ABC"/>
    <w:rsid w:val="00031259"/>
    <w:rsid w:val="000318F4"/>
    <w:rsid w:val="00031C3A"/>
    <w:rsid w:val="00034C8F"/>
    <w:rsid w:val="000368C6"/>
    <w:rsid w:val="00040FEB"/>
    <w:rsid w:val="00042EE7"/>
    <w:rsid w:val="00052A8C"/>
    <w:rsid w:val="00060EB9"/>
    <w:rsid w:val="00067E94"/>
    <w:rsid w:val="00075309"/>
    <w:rsid w:val="000759FD"/>
    <w:rsid w:val="000823BA"/>
    <w:rsid w:val="00083510"/>
    <w:rsid w:val="000845C3"/>
    <w:rsid w:val="0008474B"/>
    <w:rsid w:val="00086D75"/>
    <w:rsid w:val="0008752F"/>
    <w:rsid w:val="0009128E"/>
    <w:rsid w:val="000A1505"/>
    <w:rsid w:val="000A2FC3"/>
    <w:rsid w:val="000A7BA9"/>
    <w:rsid w:val="000B49CD"/>
    <w:rsid w:val="000C3182"/>
    <w:rsid w:val="000D0451"/>
    <w:rsid w:val="000D6C31"/>
    <w:rsid w:val="000E01B9"/>
    <w:rsid w:val="000F2C85"/>
    <w:rsid w:val="00104312"/>
    <w:rsid w:val="001052CA"/>
    <w:rsid w:val="001061B8"/>
    <w:rsid w:val="00110B3F"/>
    <w:rsid w:val="001121BD"/>
    <w:rsid w:val="0011255A"/>
    <w:rsid w:val="00114704"/>
    <w:rsid w:val="0011567D"/>
    <w:rsid w:val="00117A91"/>
    <w:rsid w:val="00125F97"/>
    <w:rsid w:val="00131A38"/>
    <w:rsid w:val="00134BB9"/>
    <w:rsid w:val="0014011E"/>
    <w:rsid w:val="00144D3D"/>
    <w:rsid w:val="00147C48"/>
    <w:rsid w:val="0015331B"/>
    <w:rsid w:val="0015538E"/>
    <w:rsid w:val="001570A7"/>
    <w:rsid w:val="001577A6"/>
    <w:rsid w:val="0016111F"/>
    <w:rsid w:val="001624AB"/>
    <w:rsid w:val="00166E99"/>
    <w:rsid w:val="00180C61"/>
    <w:rsid w:val="0018320C"/>
    <w:rsid w:val="00186C5E"/>
    <w:rsid w:val="00187176"/>
    <w:rsid w:val="00191AA3"/>
    <w:rsid w:val="00191CAD"/>
    <w:rsid w:val="001A6FC1"/>
    <w:rsid w:val="001B5C8B"/>
    <w:rsid w:val="001B625D"/>
    <w:rsid w:val="001D0E79"/>
    <w:rsid w:val="001D3526"/>
    <w:rsid w:val="001D7966"/>
    <w:rsid w:val="001E2552"/>
    <w:rsid w:val="001E7736"/>
    <w:rsid w:val="001F491C"/>
    <w:rsid w:val="001F6E8E"/>
    <w:rsid w:val="0020529F"/>
    <w:rsid w:val="00211003"/>
    <w:rsid w:val="002111C0"/>
    <w:rsid w:val="00217174"/>
    <w:rsid w:val="00220BE0"/>
    <w:rsid w:val="002220A2"/>
    <w:rsid w:val="0022349F"/>
    <w:rsid w:val="00232378"/>
    <w:rsid w:val="00241018"/>
    <w:rsid w:val="00244F75"/>
    <w:rsid w:val="002503D5"/>
    <w:rsid w:val="00252B8B"/>
    <w:rsid w:val="00260EAC"/>
    <w:rsid w:val="00261AAA"/>
    <w:rsid w:val="00265E8E"/>
    <w:rsid w:val="002663AC"/>
    <w:rsid w:val="00276CE0"/>
    <w:rsid w:val="002770F3"/>
    <w:rsid w:val="00290ECD"/>
    <w:rsid w:val="00291EC1"/>
    <w:rsid w:val="00293167"/>
    <w:rsid w:val="00294017"/>
    <w:rsid w:val="00294A77"/>
    <w:rsid w:val="00295B05"/>
    <w:rsid w:val="002A5D85"/>
    <w:rsid w:val="002A697F"/>
    <w:rsid w:val="002C1267"/>
    <w:rsid w:val="002D3355"/>
    <w:rsid w:val="0031042C"/>
    <w:rsid w:val="003151B2"/>
    <w:rsid w:val="003171A5"/>
    <w:rsid w:val="00331CD2"/>
    <w:rsid w:val="003361DD"/>
    <w:rsid w:val="0033743E"/>
    <w:rsid w:val="0034137D"/>
    <w:rsid w:val="003631D4"/>
    <w:rsid w:val="003638B4"/>
    <w:rsid w:val="0037535D"/>
    <w:rsid w:val="00375644"/>
    <w:rsid w:val="00386BA1"/>
    <w:rsid w:val="003A4A29"/>
    <w:rsid w:val="003B7FCE"/>
    <w:rsid w:val="003C545D"/>
    <w:rsid w:val="003C7565"/>
    <w:rsid w:val="003D0122"/>
    <w:rsid w:val="003E2BCD"/>
    <w:rsid w:val="00400DF7"/>
    <w:rsid w:val="00403226"/>
    <w:rsid w:val="004054D8"/>
    <w:rsid w:val="00405E5D"/>
    <w:rsid w:val="00416A9C"/>
    <w:rsid w:val="00425F2F"/>
    <w:rsid w:val="004326EC"/>
    <w:rsid w:val="004526BD"/>
    <w:rsid w:val="0045490C"/>
    <w:rsid w:val="00456BCC"/>
    <w:rsid w:val="00464280"/>
    <w:rsid w:val="00471C82"/>
    <w:rsid w:val="00472E85"/>
    <w:rsid w:val="00473F05"/>
    <w:rsid w:val="0047599B"/>
    <w:rsid w:val="00481EDE"/>
    <w:rsid w:val="00491D25"/>
    <w:rsid w:val="004922FD"/>
    <w:rsid w:val="00494747"/>
    <w:rsid w:val="004A2AB9"/>
    <w:rsid w:val="004A5BA3"/>
    <w:rsid w:val="004B1767"/>
    <w:rsid w:val="004B1D80"/>
    <w:rsid w:val="004B32B7"/>
    <w:rsid w:val="004B5F16"/>
    <w:rsid w:val="004B6F88"/>
    <w:rsid w:val="004C225F"/>
    <w:rsid w:val="004C62D6"/>
    <w:rsid w:val="004C671C"/>
    <w:rsid w:val="004D7B01"/>
    <w:rsid w:val="004E014A"/>
    <w:rsid w:val="004E1F98"/>
    <w:rsid w:val="004E2BDA"/>
    <w:rsid w:val="004E714F"/>
    <w:rsid w:val="004F2199"/>
    <w:rsid w:val="004F5126"/>
    <w:rsid w:val="004F779B"/>
    <w:rsid w:val="00507135"/>
    <w:rsid w:val="00511CF0"/>
    <w:rsid w:val="005149CF"/>
    <w:rsid w:val="005155BB"/>
    <w:rsid w:val="005235A0"/>
    <w:rsid w:val="00523A61"/>
    <w:rsid w:val="00527684"/>
    <w:rsid w:val="00527E04"/>
    <w:rsid w:val="00527FD4"/>
    <w:rsid w:val="00540455"/>
    <w:rsid w:val="00541B01"/>
    <w:rsid w:val="00544DA9"/>
    <w:rsid w:val="00552655"/>
    <w:rsid w:val="0055558F"/>
    <w:rsid w:val="00555C6B"/>
    <w:rsid w:val="00556D0E"/>
    <w:rsid w:val="00562209"/>
    <w:rsid w:val="00566D8C"/>
    <w:rsid w:val="00577FD5"/>
    <w:rsid w:val="00584B3A"/>
    <w:rsid w:val="005A4683"/>
    <w:rsid w:val="005A546A"/>
    <w:rsid w:val="005B0903"/>
    <w:rsid w:val="005C3F90"/>
    <w:rsid w:val="005C6A6E"/>
    <w:rsid w:val="005D2D2A"/>
    <w:rsid w:val="005D3D4E"/>
    <w:rsid w:val="005D48B1"/>
    <w:rsid w:val="005D68B2"/>
    <w:rsid w:val="005E0776"/>
    <w:rsid w:val="005E1C23"/>
    <w:rsid w:val="005E68B8"/>
    <w:rsid w:val="005E79F6"/>
    <w:rsid w:val="005F6C81"/>
    <w:rsid w:val="006048DF"/>
    <w:rsid w:val="00620CBA"/>
    <w:rsid w:val="00627E98"/>
    <w:rsid w:val="006425D0"/>
    <w:rsid w:val="00643137"/>
    <w:rsid w:val="00643900"/>
    <w:rsid w:val="006473B9"/>
    <w:rsid w:val="0065130D"/>
    <w:rsid w:val="00656279"/>
    <w:rsid w:val="0065673B"/>
    <w:rsid w:val="006579AB"/>
    <w:rsid w:val="0066015C"/>
    <w:rsid w:val="00664870"/>
    <w:rsid w:val="00664F11"/>
    <w:rsid w:val="00671245"/>
    <w:rsid w:val="00676582"/>
    <w:rsid w:val="00683E3E"/>
    <w:rsid w:val="00693373"/>
    <w:rsid w:val="006957F5"/>
    <w:rsid w:val="0069699C"/>
    <w:rsid w:val="006A4976"/>
    <w:rsid w:val="006B1C3B"/>
    <w:rsid w:val="006B4E3D"/>
    <w:rsid w:val="006B6DC2"/>
    <w:rsid w:val="006D1F98"/>
    <w:rsid w:val="006E1596"/>
    <w:rsid w:val="006F100A"/>
    <w:rsid w:val="006F404A"/>
    <w:rsid w:val="00710507"/>
    <w:rsid w:val="00713AD6"/>
    <w:rsid w:val="00713B30"/>
    <w:rsid w:val="00713FEC"/>
    <w:rsid w:val="00716760"/>
    <w:rsid w:val="0072481B"/>
    <w:rsid w:val="00726267"/>
    <w:rsid w:val="007525AE"/>
    <w:rsid w:val="0076545F"/>
    <w:rsid w:val="007732D9"/>
    <w:rsid w:val="007752FC"/>
    <w:rsid w:val="0077562E"/>
    <w:rsid w:val="00776E63"/>
    <w:rsid w:val="00782958"/>
    <w:rsid w:val="00784464"/>
    <w:rsid w:val="007851B4"/>
    <w:rsid w:val="00785B0E"/>
    <w:rsid w:val="00792774"/>
    <w:rsid w:val="00795BED"/>
    <w:rsid w:val="007A0FC7"/>
    <w:rsid w:val="007A41DA"/>
    <w:rsid w:val="007A567B"/>
    <w:rsid w:val="007B0D6F"/>
    <w:rsid w:val="007B33FB"/>
    <w:rsid w:val="007B3A94"/>
    <w:rsid w:val="007B7DF9"/>
    <w:rsid w:val="007C1934"/>
    <w:rsid w:val="007C433C"/>
    <w:rsid w:val="007D77AA"/>
    <w:rsid w:val="007E458D"/>
    <w:rsid w:val="007F03F0"/>
    <w:rsid w:val="007F16A4"/>
    <w:rsid w:val="007F733A"/>
    <w:rsid w:val="0080473F"/>
    <w:rsid w:val="008148E7"/>
    <w:rsid w:val="00821605"/>
    <w:rsid w:val="00830F99"/>
    <w:rsid w:val="00835529"/>
    <w:rsid w:val="00836F16"/>
    <w:rsid w:val="00842374"/>
    <w:rsid w:val="0085556E"/>
    <w:rsid w:val="00861D35"/>
    <w:rsid w:val="00863CEB"/>
    <w:rsid w:val="00865D11"/>
    <w:rsid w:val="008706CB"/>
    <w:rsid w:val="00872FD0"/>
    <w:rsid w:val="008736E5"/>
    <w:rsid w:val="00877E72"/>
    <w:rsid w:val="0088079D"/>
    <w:rsid w:val="00885DDB"/>
    <w:rsid w:val="008901B4"/>
    <w:rsid w:val="00891B2F"/>
    <w:rsid w:val="00891E39"/>
    <w:rsid w:val="00894F3A"/>
    <w:rsid w:val="008A0E17"/>
    <w:rsid w:val="008A4F1D"/>
    <w:rsid w:val="008C13DD"/>
    <w:rsid w:val="008C42B1"/>
    <w:rsid w:val="008D44C5"/>
    <w:rsid w:val="008D5082"/>
    <w:rsid w:val="008E7369"/>
    <w:rsid w:val="008F4CA1"/>
    <w:rsid w:val="00901E8D"/>
    <w:rsid w:val="0090212B"/>
    <w:rsid w:val="00903868"/>
    <w:rsid w:val="00903D6A"/>
    <w:rsid w:val="0091525E"/>
    <w:rsid w:val="00917598"/>
    <w:rsid w:val="0093427D"/>
    <w:rsid w:val="00940B46"/>
    <w:rsid w:val="009442D7"/>
    <w:rsid w:val="00947BC2"/>
    <w:rsid w:val="009615FD"/>
    <w:rsid w:val="00962DC6"/>
    <w:rsid w:val="00975577"/>
    <w:rsid w:val="0097755A"/>
    <w:rsid w:val="009810D5"/>
    <w:rsid w:val="00983125"/>
    <w:rsid w:val="00983C40"/>
    <w:rsid w:val="0098433D"/>
    <w:rsid w:val="00984ADA"/>
    <w:rsid w:val="00990064"/>
    <w:rsid w:val="009910CF"/>
    <w:rsid w:val="00994D65"/>
    <w:rsid w:val="009953B4"/>
    <w:rsid w:val="0099762C"/>
    <w:rsid w:val="009A7934"/>
    <w:rsid w:val="009B6813"/>
    <w:rsid w:val="009C4B9E"/>
    <w:rsid w:val="009C7596"/>
    <w:rsid w:val="009D2924"/>
    <w:rsid w:val="009E2452"/>
    <w:rsid w:val="009E2DC9"/>
    <w:rsid w:val="009F5BE1"/>
    <w:rsid w:val="00A010C7"/>
    <w:rsid w:val="00A119ED"/>
    <w:rsid w:val="00A23CCC"/>
    <w:rsid w:val="00A27DBC"/>
    <w:rsid w:val="00A32DD4"/>
    <w:rsid w:val="00A4101D"/>
    <w:rsid w:val="00A44E0E"/>
    <w:rsid w:val="00A54226"/>
    <w:rsid w:val="00A5748B"/>
    <w:rsid w:val="00A60C33"/>
    <w:rsid w:val="00A6440F"/>
    <w:rsid w:val="00A65856"/>
    <w:rsid w:val="00A723F1"/>
    <w:rsid w:val="00A72A00"/>
    <w:rsid w:val="00A76221"/>
    <w:rsid w:val="00A870C8"/>
    <w:rsid w:val="00A906A3"/>
    <w:rsid w:val="00A90E06"/>
    <w:rsid w:val="00AA6231"/>
    <w:rsid w:val="00AB69FE"/>
    <w:rsid w:val="00AC067C"/>
    <w:rsid w:val="00AC5D3C"/>
    <w:rsid w:val="00AE06C7"/>
    <w:rsid w:val="00AE418B"/>
    <w:rsid w:val="00AF74E4"/>
    <w:rsid w:val="00B01E83"/>
    <w:rsid w:val="00B030BB"/>
    <w:rsid w:val="00B03B46"/>
    <w:rsid w:val="00B06721"/>
    <w:rsid w:val="00B137D2"/>
    <w:rsid w:val="00B21E69"/>
    <w:rsid w:val="00B253E8"/>
    <w:rsid w:val="00B25BCF"/>
    <w:rsid w:val="00B26C9C"/>
    <w:rsid w:val="00B355D9"/>
    <w:rsid w:val="00B47286"/>
    <w:rsid w:val="00B5010F"/>
    <w:rsid w:val="00B5291E"/>
    <w:rsid w:val="00B56CEA"/>
    <w:rsid w:val="00B57F0A"/>
    <w:rsid w:val="00B601CF"/>
    <w:rsid w:val="00B66F20"/>
    <w:rsid w:val="00B71CCD"/>
    <w:rsid w:val="00B73249"/>
    <w:rsid w:val="00B814B2"/>
    <w:rsid w:val="00B8632E"/>
    <w:rsid w:val="00B904E7"/>
    <w:rsid w:val="00BA5A51"/>
    <w:rsid w:val="00BA6F64"/>
    <w:rsid w:val="00BB1C1E"/>
    <w:rsid w:val="00BB5B8F"/>
    <w:rsid w:val="00BC22B9"/>
    <w:rsid w:val="00BC4589"/>
    <w:rsid w:val="00BC7E79"/>
    <w:rsid w:val="00BD00F3"/>
    <w:rsid w:val="00BE5F20"/>
    <w:rsid w:val="00BF20E3"/>
    <w:rsid w:val="00BF619D"/>
    <w:rsid w:val="00C053C8"/>
    <w:rsid w:val="00C07FAC"/>
    <w:rsid w:val="00C1071B"/>
    <w:rsid w:val="00C22AB2"/>
    <w:rsid w:val="00C2542E"/>
    <w:rsid w:val="00C33527"/>
    <w:rsid w:val="00C3464A"/>
    <w:rsid w:val="00C34714"/>
    <w:rsid w:val="00C41EB4"/>
    <w:rsid w:val="00C4471B"/>
    <w:rsid w:val="00C51A8D"/>
    <w:rsid w:val="00C56E22"/>
    <w:rsid w:val="00C64BF9"/>
    <w:rsid w:val="00C65ACF"/>
    <w:rsid w:val="00C738A6"/>
    <w:rsid w:val="00C776C1"/>
    <w:rsid w:val="00C82F6A"/>
    <w:rsid w:val="00C86B53"/>
    <w:rsid w:val="00C90F33"/>
    <w:rsid w:val="00CB5D3A"/>
    <w:rsid w:val="00CB7E5C"/>
    <w:rsid w:val="00CC372C"/>
    <w:rsid w:val="00CC37ED"/>
    <w:rsid w:val="00CD1DD9"/>
    <w:rsid w:val="00CD6F3C"/>
    <w:rsid w:val="00CE2FA6"/>
    <w:rsid w:val="00CE6171"/>
    <w:rsid w:val="00CF0477"/>
    <w:rsid w:val="00CF0F78"/>
    <w:rsid w:val="00CF3574"/>
    <w:rsid w:val="00CF5E21"/>
    <w:rsid w:val="00D00D2D"/>
    <w:rsid w:val="00D12869"/>
    <w:rsid w:val="00D15249"/>
    <w:rsid w:val="00D20869"/>
    <w:rsid w:val="00D259CB"/>
    <w:rsid w:val="00D259CC"/>
    <w:rsid w:val="00D47167"/>
    <w:rsid w:val="00D56B6C"/>
    <w:rsid w:val="00D56F17"/>
    <w:rsid w:val="00D6468B"/>
    <w:rsid w:val="00D66621"/>
    <w:rsid w:val="00D7324B"/>
    <w:rsid w:val="00D9557D"/>
    <w:rsid w:val="00D95A96"/>
    <w:rsid w:val="00D9622A"/>
    <w:rsid w:val="00DA1796"/>
    <w:rsid w:val="00DB6E42"/>
    <w:rsid w:val="00DC11C4"/>
    <w:rsid w:val="00DC4E7C"/>
    <w:rsid w:val="00DC6BF4"/>
    <w:rsid w:val="00DE3C50"/>
    <w:rsid w:val="00DE63BB"/>
    <w:rsid w:val="00DF0DBA"/>
    <w:rsid w:val="00DF10BF"/>
    <w:rsid w:val="00DF1107"/>
    <w:rsid w:val="00DF44E7"/>
    <w:rsid w:val="00E06B55"/>
    <w:rsid w:val="00E13968"/>
    <w:rsid w:val="00E13B70"/>
    <w:rsid w:val="00E2048E"/>
    <w:rsid w:val="00E22002"/>
    <w:rsid w:val="00E22BAB"/>
    <w:rsid w:val="00E2347C"/>
    <w:rsid w:val="00E270BF"/>
    <w:rsid w:val="00E31660"/>
    <w:rsid w:val="00E370E1"/>
    <w:rsid w:val="00E37647"/>
    <w:rsid w:val="00E402C0"/>
    <w:rsid w:val="00E41910"/>
    <w:rsid w:val="00E525B5"/>
    <w:rsid w:val="00E61B0E"/>
    <w:rsid w:val="00E64DFF"/>
    <w:rsid w:val="00E65986"/>
    <w:rsid w:val="00E6723D"/>
    <w:rsid w:val="00E71130"/>
    <w:rsid w:val="00E9714A"/>
    <w:rsid w:val="00E97878"/>
    <w:rsid w:val="00EA0BC4"/>
    <w:rsid w:val="00EA481B"/>
    <w:rsid w:val="00EC5A7E"/>
    <w:rsid w:val="00EE16CC"/>
    <w:rsid w:val="00EE78E6"/>
    <w:rsid w:val="00EE7D1A"/>
    <w:rsid w:val="00F0030F"/>
    <w:rsid w:val="00F008CE"/>
    <w:rsid w:val="00F01369"/>
    <w:rsid w:val="00F032BE"/>
    <w:rsid w:val="00F121D0"/>
    <w:rsid w:val="00F17978"/>
    <w:rsid w:val="00F22F9D"/>
    <w:rsid w:val="00F35AF7"/>
    <w:rsid w:val="00F37EB2"/>
    <w:rsid w:val="00F4781D"/>
    <w:rsid w:val="00F47B6D"/>
    <w:rsid w:val="00F611F9"/>
    <w:rsid w:val="00F9109B"/>
    <w:rsid w:val="00F9590F"/>
    <w:rsid w:val="00FA1F35"/>
    <w:rsid w:val="00FB3867"/>
    <w:rsid w:val="00FC0380"/>
    <w:rsid w:val="00FC3F41"/>
    <w:rsid w:val="00FE5EF5"/>
    <w:rsid w:val="00FF1A00"/>
    <w:rsid w:val="00FF4BC4"/>
    <w:rsid w:val="00FF503C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5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0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08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5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508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章"/>
    <w:basedOn w:val="a"/>
    <w:rsid w:val="00562209"/>
    <w:pPr>
      <w:spacing w:beforeLines="50" w:before="223" w:afterLines="50" w:after="223"/>
      <w:ind w:leftChars="600" w:left="1501"/>
      <w:jc w:val="both"/>
    </w:pPr>
    <w:rPr>
      <w:rFonts w:ascii="華康粗黑體" w:eastAsia="華康粗黑體" w:hAnsi="Times New Roman" w:cs="Times New Roman"/>
      <w:sz w:val="28"/>
      <w:szCs w:val="24"/>
    </w:rPr>
  </w:style>
  <w:style w:type="paragraph" w:styleId="ab">
    <w:name w:val="Body Text Indent"/>
    <w:basedOn w:val="a"/>
    <w:link w:val="ac"/>
    <w:rsid w:val="00562209"/>
    <w:pPr>
      <w:ind w:leftChars="601" w:left="2501" w:hangingChars="399" w:hanging="998"/>
      <w:jc w:val="both"/>
    </w:pPr>
    <w:rPr>
      <w:rFonts w:ascii="新細明體" w:eastAsia="新細明體" w:hAnsi="Times New Roman" w:cs="Times New Roman"/>
      <w:szCs w:val="24"/>
    </w:rPr>
  </w:style>
  <w:style w:type="character" w:customStyle="1" w:styleId="ac">
    <w:name w:val="本文縮排 字元"/>
    <w:basedOn w:val="a0"/>
    <w:link w:val="ab"/>
    <w:rsid w:val="00562209"/>
    <w:rPr>
      <w:rFonts w:ascii="新細明體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562209"/>
    <w:pPr>
      <w:spacing w:after="120"/>
      <w:ind w:leftChars="200" w:left="480"/>
      <w:jc w:val="both"/>
    </w:pPr>
    <w:rPr>
      <w:rFonts w:ascii="新細明體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562209"/>
    <w:rPr>
      <w:rFonts w:ascii="新細明體" w:eastAsia="新細明體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9A7934"/>
    <w:pPr>
      <w:ind w:leftChars="200" w:left="480"/>
    </w:pPr>
  </w:style>
  <w:style w:type="paragraph" w:customStyle="1" w:styleId="Default">
    <w:name w:val="Default"/>
    <w:rsid w:val="00291EC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5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0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08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5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508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章"/>
    <w:basedOn w:val="a"/>
    <w:rsid w:val="00562209"/>
    <w:pPr>
      <w:spacing w:beforeLines="50" w:before="223" w:afterLines="50" w:after="223"/>
      <w:ind w:leftChars="600" w:left="1501"/>
      <w:jc w:val="both"/>
    </w:pPr>
    <w:rPr>
      <w:rFonts w:ascii="華康粗黑體" w:eastAsia="華康粗黑體" w:hAnsi="Times New Roman" w:cs="Times New Roman"/>
      <w:sz w:val="28"/>
      <w:szCs w:val="24"/>
    </w:rPr>
  </w:style>
  <w:style w:type="paragraph" w:styleId="ab">
    <w:name w:val="Body Text Indent"/>
    <w:basedOn w:val="a"/>
    <w:link w:val="ac"/>
    <w:rsid w:val="00562209"/>
    <w:pPr>
      <w:ind w:leftChars="601" w:left="2501" w:hangingChars="399" w:hanging="998"/>
      <w:jc w:val="both"/>
    </w:pPr>
    <w:rPr>
      <w:rFonts w:ascii="新細明體" w:eastAsia="新細明體" w:hAnsi="Times New Roman" w:cs="Times New Roman"/>
      <w:szCs w:val="24"/>
    </w:rPr>
  </w:style>
  <w:style w:type="character" w:customStyle="1" w:styleId="ac">
    <w:name w:val="本文縮排 字元"/>
    <w:basedOn w:val="a0"/>
    <w:link w:val="ab"/>
    <w:rsid w:val="00562209"/>
    <w:rPr>
      <w:rFonts w:ascii="新細明體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562209"/>
    <w:pPr>
      <w:spacing w:after="120"/>
      <w:ind w:leftChars="200" w:left="480"/>
      <w:jc w:val="both"/>
    </w:pPr>
    <w:rPr>
      <w:rFonts w:ascii="新細明體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562209"/>
    <w:rPr>
      <w:rFonts w:ascii="新細明體" w:eastAsia="新細明體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9A7934"/>
    <w:pPr>
      <w:ind w:leftChars="200" w:left="480"/>
    </w:pPr>
  </w:style>
  <w:style w:type="paragraph" w:customStyle="1" w:styleId="Default">
    <w:name w:val="Default"/>
    <w:rsid w:val="00291EC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50F8-FE4F-415E-B7E8-CD0138BB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0084 王浩祿</dc:creator>
  <cp:lastModifiedBy>競技組 謝昕庭</cp:lastModifiedBy>
  <cp:revision>7</cp:revision>
  <cp:lastPrinted>2017-11-17T05:36:00Z</cp:lastPrinted>
  <dcterms:created xsi:type="dcterms:W3CDTF">2017-12-19T08:23:00Z</dcterms:created>
  <dcterms:modified xsi:type="dcterms:W3CDTF">2017-12-28T06:17:00Z</dcterms:modified>
</cp:coreProperties>
</file>